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9AED" w14:textId="77777777" w:rsidR="003876D4" w:rsidRPr="003876D4" w:rsidRDefault="003876D4" w:rsidP="00E53566">
      <w:pPr>
        <w:spacing w:after="240" w:line="240" w:lineRule="auto"/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 w:rsidRPr="003876D4">
        <w:rPr>
          <w:rFonts w:asciiTheme="majorHAnsi" w:hAnsiTheme="majorHAnsi"/>
          <w:b/>
          <w:sz w:val="24"/>
          <w:szCs w:val="28"/>
        </w:rPr>
        <w:t xml:space="preserve">ZGŁOSZENIE DO PROJEKTU „MISTRZOWIE DYDAKTYKI - WDROŻENIE” </w:t>
      </w:r>
    </w:p>
    <w:tbl>
      <w:tblPr>
        <w:tblStyle w:val="Tabela-Siatka1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3876D4" w:rsidRPr="003876D4" w14:paraId="60C82718" w14:textId="77777777" w:rsidTr="00E53566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9F756C2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DANE OSOBOWE</w:t>
            </w:r>
          </w:p>
        </w:tc>
      </w:tr>
      <w:tr w:rsidR="003876D4" w:rsidRPr="003876D4" w14:paraId="3A16DE9D" w14:textId="77777777" w:rsidTr="00E53566"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909CA8" w14:textId="77777777" w:rsidR="003876D4" w:rsidRPr="003876D4" w:rsidRDefault="003876D4" w:rsidP="003876D4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Imię i nazwisko: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BD6CA2C" w14:textId="77777777" w:rsidR="003876D4" w:rsidRPr="003876D4" w:rsidRDefault="003876D4" w:rsidP="003876D4">
            <w:pPr>
              <w:spacing w:before="120" w:after="120"/>
              <w:ind w:left="176"/>
              <w:jc w:val="both"/>
              <w:rPr>
                <w:rFonts w:asciiTheme="majorHAnsi" w:hAnsiTheme="majorHAnsi"/>
              </w:rPr>
            </w:pPr>
          </w:p>
        </w:tc>
      </w:tr>
      <w:tr w:rsidR="003876D4" w:rsidRPr="003876D4" w14:paraId="23F253EC" w14:textId="77777777" w:rsidTr="00E53566">
        <w:trPr>
          <w:trHeight w:val="32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704B4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Wydział: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2C34CB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50743E18" w14:textId="77777777" w:rsidTr="00E53566">
        <w:trPr>
          <w:trHeight w:val="42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8A4819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Kierunek studiów: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DFCA5E0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1EBC4703" w14:textId="77777777" w:rsidTr="006A3DA2">
        <w:trPr>
          <w:trHeight w:val="7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EFA5" w14:textId="77777777" w:rsidR="003876D4" w:rsidRPr="003876D4" w:rsidRDefault="003876D4" w:rsidP="003876D4">
            <w:pPr>
              <w:rPr>
                <w:rFonts w:asciiTheme="majorHAnsi" w:hAnsiTheme="majorHAnsi"/>
                <w:b/>
                <w:sz w:val="14"/>
              </w:rPr>
            </w:pPr>
          </w:p>
        </w:tc>
      </w:tr>
      <w:tr w:rsidR="003876D4" w:rsidRPr="003876D4" w14:paraId="023B8645" w14:textId="77777777" w:rsidTr="00E53566">
        <w:trPr>
          <w:trHeight w:val="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FD0F2A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DANE KONTAKTOWE</w:t>
            </w:r>
          </w:p>
        </w:tc>
      </w:tr>
      <w:tr w:rsidR="003876D4" w:rsidRPr="003876D4" w14:paraId="67D342D5" w14:textId="77777777" w:rsidTr="00E53566">
        <w:trPr>
          <w:trHeight w:val="45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9AA789" w14:textId="77777777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</w:rPr>
            </w:pPr>
            <w:r w:rsidRPr="003876D4">
              <w:rPr>
                <w:rFonts w:asciiTheme="majorHAnsi" w:hAnsiTheme="majorHAnsi"/>
                <w:b/>
              </w:rPr>
              <w:t>Adres e-mail</w:t>
            </w:r>
            <w:r w:rsidRPr="003876D4">
              <w:rPr>
                <w:rFonts w:asciiTheme="majorHAnsi" w:hAnsiTheme="majorHAnsi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19FB88" w14:textId="77777777" w:rsidR="003876D4" w:rsidRPr="003876D4" w:rsidRDefault="003876D4" w:rsidP="003876D4">
            <w:pPr>
              <w:spacing w:before="120" w:after="120"/>
              <w:ind w:left="176"/>
              <w:rPr>
                <w:rFonts w:asciiTheme="majorHAnsi" w:hAnsiTheme="majorHAnsi"/>
              </w:rPr>
            </w:pPr>
          </w:p>
        </w:tc>
      </w:tr>
      <w:tr w:rsidR="003876D4" w:rsidRPr="003876D4" w14:paraId="5B96E8D9" w14:textId="77777777" w:rsidTr="006A3DA2">
        <w:trPr>
          <w:trHeight w:val="12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7C896" w14:textId="77777777" w:rsidR="003876D4" w:rsidRPr="003876D4" w:rsidRDefault="003876D4" w:rsidP="003876D4">
            <w:pPr>
              <w:rPr>
                <w:rFonts w:asciiTheme="majorHAnsi" w:hAnsiTheme="majorHAnsi"/>
                <w:sz w:val="14"/>
              </w:rPr>
            </w:pPr>
            <w:bookmarkStart w:id="1" w:name="_Hlk532455874"/>
          </w:p>
        </w:tc>
      </w:tr>
      <w:tr w:rsidR="003876D4" w:rsidRPr="003876D4" w14:paraId="2492E10B" w14:textId="77777777" w:rsidTr="00E53566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6FBC2D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bookmarkStart w:id="2" w:name="_Hlk532455958"/>
            <w:bookmarkEnd w:id="1"/>
            <w:r w:rsidRPr="003876D4">
              <w:rPr>
                <w:rFonts w:asciiTheme="majorHAnsi" w:hAnsiTheme="majorHAnsi"/>
                <w:b/>
              </w:rPr>
              <w:t>WYBITNE OSIĄGNIĘCIA</w:t>
            </w:r>
          </w:p>
        </w:tc>
      </w:tr>
      <w:tr w:rsidR="003876D4" w:rsidRPr="003876D4" w14:paraId="185C0806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01C8B" w14:textId="342E3A4B" w:rsidR="003876D4" w:rsidRPr="003876D4" w:rsidRDefault="003876D4" w:rsidP="003876D4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Średnia ocen </w:t>
            </w:r>
            <w:r w:rsidRPr="003876D4">
              <w:rPr>
                <w:rFonts w:asciiTheme="majorHAnsi" w:hAnsiTheme="majorHAnsi"/>
                <w:b/>
                <w:sz w:val="21"/>
                <w:szCs w:val="21"/>
              </w:rPr>
              <w:t xml:space="preserve">w roku </w:t>
            </w:r>
            <w:proofErr w:type="spellStart"/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akad</w:t>
            </w:r>
            <w:proofErr w:type="spellEnd"/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. 2019/</w:t>
            </w:r>
            <w:r w:rsidR="00E53566"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Pr="003876D4"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E53566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3C728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331ACA72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AC9464" w14:textId="28368268" w:rsidR="003876D4" w:rsidRPr="003876D4" w:rsidRDefault="003876D4" w:rsidP="00E53566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Udział w </w:t>
            </w:r>
            <w:r w:rsidR="005218A9">
              <w:rPr>
                <w:rFonts w:asciiTheme="majorHAnsi" w:hAnsiTheme="majorHAnsi"/>
                <w:b/>
              </w:rPr>
              <w:t xml:space="preserve">pracach </w:t>
            </w:r>
            <w:r w:rsidRPr="003876D4">
              <w:rPr>
                <w:rFonts w:asciiTheme="majorHAnsi" w:hAnsiTheme="majorHAnsi"/>
                <w:b/>
              </w:rPr>
              <w:t>k</w:t>
            </w:r>
            <w:r w:rsidR="005218A9">
              <w:rPr>
                <w:rFonts w:asciiTheme="majorHAnsi" w:hAnsiTheme="majorHAnsi"/>
                <w:b/>
              </w:rPr>
              <w:t>ó</w:t>
            </w:r>
            <w:r w:rsidRPr="003876D4">
              <w:rPr>
                <w:rFonts w:asciiTheme="majorHAnsi" w:hAnsiTheme="majorHAnsi"/>
                <w:b/>
              </w:rPr>
              <w:t xml:space="preserve">ł naukowych </w:t>
            </w:r>
            <w:r w:rsidR="00E53566">
              <w:rPr>
                <w:rFonts w:asciiTheme="majorHAnsi" w:hAnsiTheme="majorHAnsi"/>
                <w:b/>
              </w:rPr>
              <w:br/>
            </w:r>
            <w:r w:rsidRPr="003876D4">
              <w:rPr>
                <w:rFonts w:asciiTheme="majorHAnsi" w:hAnsiTheme="majorHAnsi"/>
                <w:b/>
              </w:rPr>
              <w:t>i</w:t>
            </w:r>
            <w:r w:rsidR="00E53566">
              <w:rPr>
                <w:rFonts w:asciiTheme="majorHAnsi" w:hAnsiTheme="majorHAnsi"/>
                <w:b/>
              </w:rPr>
              <w:t xml:space="preserve"> podobnych organizacjach: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57B60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030DF04C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55693" w14:textId="0BB24D60" w:rsidR="003876D4" w:rsidRPr="003876D4" w:rsidRDefault="003876D4" w:rsidP="00E53566">
            <w:pPr>
              <w:spacing w:before="120" w:after="120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 xml:space="preserve">Inne osiągnięcia o </w:t>
            </w:r>
            <w:r w:rsidR="00E53566">
              <w:rPr>
                <w:rFonts w:asciiTheme="majorHAnsi" w:hAnsiTheme="majorHAnsi"/>
                <w:b/>
              </w:rPr>
              <w:t>charakterze naukowym: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71E9C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76D4" w:rsidRPr="003876D4" w14:paraId="779ADB79" w14:textId="77777777" w:rsidTr="006A3DA2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5390F" w14:textId="79C2355F" w:rsidR="005218A9" w:rsidRPr="003876D4" w:rsidRDefault="005218A9" w:rsidP="003876D4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</w:tr>
      <w:bookmarkEnd w:id="2"/>
      <w:tr w:rsidR="005218A9" w:rsidRPr="003876D4" w14:paraId="5BC73923" w14:textId="77777777" w:rsidTr="00E53566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644567" w14:textId="4D0F7563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DODATKOWE INFORMACJE DLA TUTORA</w:t>
            </w:r>
          </w:p>
        </w:tc>
      </w:tr>
      <w:tr w:rsidR="005218A9" w:rsidRPr="003876D4" w14:paraId="2DAB8D91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7E0D1" w14:textId="10A9B184" w:rsidR="005218A9" w:rsidRPr="003876D4" w:rsidRDefault="005218A9" w:rsidP="00F367B9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86806" w14:textId="77777777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218A9" w:rsidRPr="003876D4" w14:paraId="08F8FAB5" w14:textId="77777777" w:rsidTr="00E53566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2AFEB" w14:textId="22AAE1EB" w:rsidR="005218A9" w:rsidRPr="003876D4" w:rsidRDefault="005218A9" w:rsidP="005218A9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Oczekiwania wobec projektu: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03A5B5" w14:textId="77777777" w:rsidR="005218A9" w:rsidRPr="003876D4" w:rsidRDefault="005218A9" w:rsidP="00F367B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218A9" w:rsidRPr="003876D4" w14:paraId="5713DB1B" w14:textId="77777777" w:rsidTr="00F367B9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38C8E" w14:textId="77777777" w:rsidR="005218A9" w:rsidRPr="003876D4" w:rsidRDefault="005218A9" w:rsidP="00F367B9">
            <w:pPr>
              <w:ind w:right="-74"/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</w:tr>
      <w:tr w:rsidR="003876D4" w:rsidRPr="003876D4" w14:paraId="344BF3E2" w14:textId="77777777" w:rsidTr="00E53566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E2A7CC" w14:textId="77777777" w:rsidR="003876D4" w:rsidRPr="003876D4" w:rsidRDefault="003876D4" w:rsidP="003876D4">
            <w:pPr>
              <w:jc w:val="center"/>
              <w:rPr>
                <w:rFonts w:asciiTheme="majorHAnsi" w:hAnsiTheme="majorHAnsi"/>
                <w:b/>
              </w:rPr>
            </w:pPr>
            <w:r w:rsidRPr="003876D4">
              <w:rPr>
                <w:rFonts w:asciiTheme="majorHAnsi" w:hAnsiTheme="majorHAnsi"/>
                <w:b/>
              </w:rPr>
              <w:t>ZGODA NA PRZETWARZANIE DANYCH OSOBOWYCH</w:t>
            </w:r>
          </w:p>
        </w:tc>
      </w:tr>
      <w:tr w:rsidR="003876D4" w:rsidRPr="003876D4" w14:paraId="6AD99C31" w14:textId="77777777" w:rsidTr="006A3DA2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679" w14:textId="0FE75FC9" w:rsidR="003876D4" w:rsidRPr="003876D4" w:rsidRDefault="003876D4" w:rsidP="003876D4">
            <w:pPr>
              <w:spacing w:before="120" w:after="120"/>
              <w:ind w:right="34"/>
              <w:jc w:val="both"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Zgodnie z ogólnym rozporządzeniem o ochronie danych z dnia 27 kwietnia 2016 r. zwanym dalej RODO informujemy, że: </w:t>
            </w:r>
          </w:p>
          <w:p w14:paraId="581763D6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Administratorem Państwa danych osobowych jest Uniwersytet Gdański z siedzibą w (80-309) Gdańsku przy ul. Jana Bażyńskiego 8. </w:t>
            </w:r>
          </w:p>
          <w:p w14:paraId="145DE774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ich przetwarzaniem. </w:t>
            </w:r>
          </w:p>
          <w:p w14:paraId="71851764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Państwa dane osobowe przetwarzane będą w celu przeprowadzenia rekrutacji do udziału w projekcie “Mistrzowie dydaktyki - wdrożenie”.</w:t>
            </w:r>
          </w:p>
          <w:p w14:paraId="19DF57C2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Podstawą prawną do przetwarzania Państwa danych osobowych jest art. 6 ust. 1 lit. b i f RODO. </w:t>
            </w:r>
          </w:p>
          <w:p w14:paraId="28366DD7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Podanie przez Państwa danych osobowych jest niezbędne do uczestnictwa w projekcie, a w przypadku niepodania danych nie będzie możliwe zidentyfikowanie studenta lub studentki zakwalifikowanego/zakwalifikowanej do udziale w projekcie. </w:t>
            </w:r>
          </w:p>
          <w:p w14:paraId="4B20AC11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Państwa dane osobowe będą przetwarzane w imieniu </w:t>
            </w:r>
            <w:proofErr w:type="spellStart"/>
            <w:r w:rsidRPr="003876D4">
              <w:rPr>
                <w:rFonts w:asciiTheme="majorHAnsi" w:hAnsiTheme="majorHAnsi"/>
                <w:sz w:val="20"/>
              </w:rPr>
              <w:t>współadministratorów</w:t>
            </w:r>
            <w:proofErr w:type="spellEnd"/>
            <w:r w:rsidRPr="003876D4">
              <w:rPr>
                <w:rFonts w:asciiTheme="majorHAnsi" w:hAnsiTheme="majorHAnsi"/>
                <w:sz w:val="20"/>
              </w:rPr>
              <w:t xml:space="preserve"> danych przez upoważnionych pracowników wyłącznie w celach, o których mowa w ust. 3. </w:t>
            </w:r>
          </w:p>
          <w:p w14:paraId="3F75F5A5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Państwa dane osobowe będą przechowywane przez okres jednego roku od czasu zgłoszenia do projektu.</w:t>
            </w:r>
          </w:p>
          <w:p w14:paraId="2B5DA33E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120" w:after="120"/>
              <w:ind w:right="34"/>
              <w:contextualSpacing/>
              <w:rPr>
                <w:rFonts w:asciiTheme="majorHAnsi" w:hAnsiTheme="majorHAnsi"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 xml:space="preserve">Państwa dane osobowe nie będą udostępniane podmiotom zewnętrznym. </w:t>
            </w:r>
          </w:p>
          <w:p w14:paraId="424C555E" w14:textId="77777777" w:rsidR="003876D4" w:rsidRPr="003876D4" w:rsidRDefault="003876D4" w:rsidP="003876D4">
            <w:pPr>
              <w:numPr>
                <w:ilvl w:val="0"/>
                <w:numId w:val="21"/>
              </w:numPr>
              <w:spacing w:before="240"/>
              <w:ind w:right="34"/>
              <w:contextualSpacing/>
              <w:rPr>
                <w:rFonts w:asciiTheme="majorHAnsi" w:hAnsiTheme="majorHAnsi"/>
                <w:b/>
                <w:sz w:val="20"/>
              </w:rPr>
            </w:pPr>
            <w:r w:rsidRPr="003876D4">
              <w:rPr>
                <w:rFonts w:asciiTheme="majorHAnsi" w:hAnsiTheme="majorHAnsi"/>
                <w:sz w:val="20"/>
              </w:rPr>
              <w:t>Na zasadach określonych przepisami RODO przysługuje Państwu: prawo dostępu do treści swoich danych, prawo do ich sprostowania, gdy są niezgodne ze stanem rzeczywistym, prawo do ich usunięcia, ograniczenia przetwarzania, a także przenoszenia danych – w przypadkach przewidzianych prawem, prawo do wniesienia sprzeciwu wobec przetwarzania danych, prawo do wniesienia skargi do organu nadzorczego – Prezesa Urzędu Ochrony Danych Osobowych, gdy uznają Państwo, że przetwarzanie Państwa danych osobowych narusza przepisy o ochronie danych osobowych.</w:t>
            </w:r>
          </w:p>
          <w:p w14:paraId="0573DACF" w14:textId="77777777" w:rsidR="003876D4" w:rsidRPr="003876D4" w:rsidRDefault="003876D4" w:rsidP="003876D4">
            <w:pPr>
              <w:tabs>
                <w:tab w:val="left" w:pos="7149"/>
              </w:tabs>
              <w:spacing w:after="120"/>
              <w:ind w:left="284" w:right="33"/>
              <w:contextualSpacing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CC98175" w14:textId="77777777" w:rsidR="003876D4" w:rsidRDefault="003876D4" w:rsidP="003876D4">
            <w:pPr>
              <w:tabs>
                <w:tab w:val="left" w:pos="7149"/>
              </w:tabs>
              <w:spacing w:after="120"/>
              <w:ind w:left="203" w:right="33"/>
              <w:contextualSpacing/>
              <w:jc w:val="both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3876D4">
              <w:rPr>
                <w:rFonts w:asciiTheme="majorHAnsi" w:hAnsiTheme="majorHAnsi"/>
                <w:b/>
                <w:color w:val="FF0000"/>
                <w:sz w:val="20"/>
              </w:rPr>
              <w:t>Przesłanie zgłoszenia jest równoznaczne z zaakceptowaniem regulaminu rekrutacji oraz potwierdzeniem zapoznania się z powyższą klauzulą informacyjną dotyczącą ochrony danych osobowych.</w:t>
            </w:r>
          </w:p>
          <w:p w14:paraId="489DDAA4" w14:textId="014C724C" w:rsidR="003876D4" w:rsidRPr="003876D4" w:rsidRDefault="003876D4" w:rsidP="003876D4">
            <w:pPr>
              <w:tabs>
                <w:tab w:val="left" w:pos="7149"/>
              </w:tabs>
              <w:spacing w:after="120"/>
              <w:ind w:left="203" w:right="33"/>
              <w:contextualSpacing/>
              <w:jc w:val="both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</w:tr>
    </w:tbl>
    <w:p w14:paraId="44088EF6" w14:textId="58FB6701" w:rsidR="005218A9" w:rsidRPr="00BD76E1" w:rsidRDefault="005218A9" w:rsidP="005218A9">
      <w:pPr>
        <w:tabs>
          <w:tab w:val="left" w:pos="1560"/>
        </w:tabs>
        <w:rPr>
          <w:sz w:val="2"/>
          <w:szCs w:val="2"/>
          <w:lang w:eastAsia="pl-PL"/>
        </w:rPr>
      </w:pPr>
    </w:p>
    <w:sectPr w:rsidR="005218A9" w:rsidRPr="00BD76E1" w:rsidSect="005218A9">
      <w:headerReference w:type="default" r:id="rId11"/>
      <w:footerReference w:type="default" r:id="rId12"/>
      <w:type w:val="continuous"/>
      <w:pgSz w:w="11906" w:h="16838"/>
      <w:pgMar w:top="993" w:right="707" w:bottom="426" w:left="1417" w:header="284" w:footer="350" w:gutter="0"/>
      <w:cols w:space="25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B914" w14:textId="77777777" w:rsidR="000563E3" w:rsidRDefault="000563E3" w:rsidP="00A4197E">
      <w:pPr>
        <w:spacing w:after="0" w:line="240" w:lineRule="auto"/>
      </w:pPr>
      <w:r>
        <w:separator/>
      </w:r>
    </w:p>
  </w:endnote>
  <w:endnote w:type="continuationSeparator" w:id="0">
    <w:p w14:paraId="24268AD1" w14:textId="77777777" w:rsidR="000563E3" w:rsidRDefault="000563E3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F352" w14:textId="1D7DEE15" w:rsidR="003876D4" w:rsidRPr="003876D4" w:rsidRDefault="003876D4" w:rsidP="003876D4">
    <w:pPr>
      <w:pStyle w:val="Stopka"/>
      <w:ind w:left="-567"/>
      <w:jc w:val="center"/>
      <w:rPr>
        <w:rFonts w:asciiTheme="majorHAnsi" w:hAnsiTheme="majorHAnsi"/>
        <w:sz w:val="20"/>
        <w:szCs w:val="20"/>
      </w:rPr>
    </w:pPr>
    <w:r w:rsidRPr="003876D4">
      <w:rPr>
        <w:rFonts w:asciiTheme="majorHAnsi" w:hAnsiTheme="majorHAnsi"/>
        <w:sz w:val="20"/>
        <w:szCs w:val="20"/>
      </w:rPr>
      <w:t>Projekt pozakonkursowy o charakterze wdrożeniowym pt. „</w:t>
    </w:r>
    <w:r w:rsidRPr="003876D4">
      <w:rPr>
        <w:rFonts w:asciiTheme="majorHAnsi" w:hAnsiTheme="majorHAnsi"/>
        <w:b/>
        <w:bCs/>
        <w:sz w:val="20"/>
        <w:szCs w:val="20"/>
      </w:rPr>
      <w:t>Mistrzowie Dydaktyki</w:t>
    </w:r>
    <w:r w:rsidRPr="003876D4">
      <w:rPr>
        <w:rFonts w:asciiTheme="majorHAnsi" w:hAnsiTheme="majorHAnsi"/>
        <w:sz w:val="20"/>
        <w:szCs w:val="20"/>
      </w:rPr>
      <w:t>” realizowany w ramach Programu Operacyjnego Wiedza Edukacja Rozwój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8EA5" w14:textId="77777777" w:rsidR="000563E3" w:rsidRDefault="000563E3" w:rsidP="00A4197E">
      <w:pPr>
        <w:spacing w:after="0" w:line="240" w:lineRule="auto"/>
      </w:pPr>
      <w:r>
        <w:separator/>
      </w:r>
    </w:p>
  </w:footnote>
  <w:footnote w:type="continuationSeparator" w:id="0">
    <w:p w14:paraId="7E9A902C" w14:textId="77777777" w:rsidR="000563E3" w:rsidRDefault="000563E3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CF2CCB" w:rsidRPr="00A4197E" w14:paraId="430E3CAC" w14:textId="77777777" w:rsidTr="00F43865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8897B6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2C15E36F" wp14:editId="5EC2EE5E">
                <wp:extent cx="1069676" cy="503344"/>
                <wp:effectExtent l="0" t="0" r="0" b="0"/>
                <wp:docPr id="253" name="Obraz 25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310D8A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773F6C34" wp14:editId="572701D9">
                <wp:extent cx="1188763" cy="396815"/>
                <wp:effectExtent l="0" t="0" r="0" b="3810"/>
                <wp:docPr id="254" name="Obraz 25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E13A9B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0E7EBE86" wp14:editId="2F5FC23E">
                <wp:extent cx="1487561" cy="280295"/>
                <wp:effectExtent l="0" t="0" r="0" b="5715"/>
                <wp:docPr id="255" name="Obraz 25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920D20" w14:textId="77777777" w:rsidR="00CF2CCB" w:rsidRPr="00A4197E" w:rsidRDefault="00CF2CCB" w:rsidP="00A4197E">
          <w:pPr>
            <w:pStyle w:val="Nagwek"/>
            <w:widowControl/>
          </w:pPr>
          <w:r w:rsidRPr="00A4197E">
            <w:rPr>
              <w:noProof/>
              <w:lang w:eastAsia="pl-PL"/>
            </w:rPr>
            <w:drawing>
              <wp:inline distT="0" distB="0" distL="0" distR="0" wp14:anchorId="07AB9AC5" wp14:editId="5D5D2DAA">
                <wp:extent cx="1458960" cy="431320"/>
                <wp:effectExtent l="0" t="0" r="8255" b="6985"/>
                <wp:docPr id="256" name="Obraz 25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3A673B" w14:textId="77777777" w:rsidR="00CF2CCB" w:rsidRDefault="00CF2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FEB"/>
    <w:multiLevelType w:val="hybridMultilevel"/>
    <w:tmpl w:val="05BEA42C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372"/>
    <w:multiLevelType w:val="hybridMultilevel"/>
    <w:tmpl w:val="CAAEFAF6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0E9"/>
    <w:multiLevelType w:val="hybridMultilevel"/>
    <w:tmpl w:val="6C9C06B2"/>
    <w:numStyleLink w:val="Numbered"/>
  </w:abstractNum>
  <w:abstractNum w:abstractNumId="3" w15:restartNumberingAfterBreak="0">
    <w:nsid w:val="0CEC7D52"/>
    <w:multiLevelType w:val="hybridMultilevel"/>
    <w:tmpl w:val="FB8274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34A"/>
    <w:multiLevelType w:val="hybridMultilevel"/>
    <w:tmpl w:val="98D6B69C"/>
    <w:lvl w:ilvl="0" w:tplc="0CA0B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0FD"/>
    <w:multiLevelType w:val="hybridMultilevel"/>
    <w:tmpl w:val="1D967CE2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97E"/>
    <w:multiLevelType w:val="hybridMultilevel"/>
    <w:tmpl w:val="9A0E9AC2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458D"/>
    <w:multiLevelType w:val="hybridMultilevel"/>
    <w:tmpl w:val="FC6677C0"/>
    <w:lvl w:ilvl="0" w:tplc="709CB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27D"/>
    <w:multiLevelType w:val="hybridMultilevel"/>
    <w:tmpl w:val="F1A4B804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67E93"/>
    <w:multiLevelType w:val="hybridMultilevel"/>
    <w:tmpl w:val="425AFCF0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340E0"/>
    <w:multiLevelType w:val="hybridMultilevel"/>
    <w:tmpl w:val="4AF04C40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4DD9"/>
    <w:multiLevelType w:val="hybridMultilevel"/>
    <w:tmpl w:val="A35ED682"/>
    <w:styleLink w:val="Lettered"/>
    <w:lvl w:ilvl="0" w:tplc="EF344B36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46BD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C8DB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40A5E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2D8A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8621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665B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6F6B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CFDE6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9383B"/>
    <w:multiLevelType w:val="hybridMultilevel"/>
    <w:tmpl w:val="A35ED682"/>
    <w:numStyleLink w:val="Lettered"/>
  </w:abstractNum>
  <w:abstractNum w:abstractNumId="13" w15:restartNumberingAfterBreak="0">
    <w:nsid w:val="55BC46D6"/>
    <w:multiLevelType w:val="hybridMultilevel"/>
    <w:tmpl w:val="A274CB9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20BCD"/>
    <w:multiLevelType w:val="hybridMultilevel"/>
    <w:tmpl w:val="D110E4C8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90492"/>
    <w:multiLevelType w:val="hybridMultilevel"/>
    <w:tmpl w:val="2660AE8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4756"/>
    <w:multiLevelType w:val="hybridMultilevel"/>
    <w:tmpl w:val="53AA194E"/>
    <w:lvl w:ilvl="0" w:tplc="0310E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0796"/>
    <w:multiLevelType w:val="hybridMultilevel"/>
    <w:tmpl w:val="6C9C06B2"/>
    <w:styleLink w:val="Numbered"/>
    <w:lvl w:ilvl="0" w:tplc="1E305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663F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EC1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C69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619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9A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6D85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2D0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C3B1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19"/>
  </w:num>
  <w:num w:numId="17">
    <w:abstractNumId w:val="2"/>
  </w:num>
  <w:num w:numId="18">
    <w:abstractNumId w:val="11"/>
  </w:num>
  <w:num w:numId="19">
    <w:abstractNumId w:val="12"/>
  </w:num>
  <w:num w:numId="20">
    <w:abstractNumId w:val="2"/>
    <w:lvlOverride w:ilvl="0">
      <w:startOverride w:val="1"/>
      <w:lvl w:ilvl="0" w:tplc="DA3A623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6A6854">
        <w:start w:val="1"/>
        <w:numFmt w:val="decimal"/>
        <w:lvlText w:val="%2.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041F42">
        <w:start w:val="1"/>
        <w:numFmt w:val="decimal"/>
        <w:lvlText w:val="%3.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D47EE8">
        <w:start w:val="1"/>
        <w:numFmt w:val="decimal"/>
        <w:lvlText w:val="%4.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4608CC">
        <w:start w:val="1"/>
        <w:numFmt w:val="decimal"/>
        <w:lvlText w:val="%5.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14BB36">
        <w:start w:val="1"/>
        <w:numFmt w:val="decimal"/>
        <w:lvlText w:val="%6."/>
        <w:lvlJc w:val="left"/>
        <w:pPr>
          <w:ind w:left="20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18259A">
        <w:start w:val="1"/>
        <w:numFmt w:val="decimal"/>
        <w:lvlText w:val="%7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3468BA">
        <w:start w:val="1"/>
        <w:numFmt w:val="decimal"/>
        <w:lvlText w:val="%8."/>
        <w:lvlJc w:val="left"/>
        <w:pPr>
          <w:ind w:left="27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FE17F4">
        <w:start w:val="1"/>
        <w:numFmt w:val="decimal"/>
        <w:lvlText w:val="%9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13"/>
    <w:rsid w:val="00000BA3"/>
    <w:rsid w:val="0002287E"/>
    <w:rsid w:val="000252A5"/>
    <w:rsid w:val="0003074F"/>
    <w:rsid w:val="0003179B"/>
    <w:rsid w:val="000466C3"/>
    <w:rsid w:val="00046E7A"/>
    <w:rsid w:val="0004718D"/>
    <w:rsid w:val="00047880"/>
    <w:rsid w:val="00050E8E"/>
    <w:rsid w:val="00054509"/>
    <w:rsid w:val="000563E3"/>
    <w:rsid w:val="00057B65"/>
    <w:rsid w:val="000652DB"/>
    <w:rsid w:val="000656FA"/>
    <w:rsid w:val="00071575"/>
    <w:rsid w:val="00077637"/>
    <w:rsid w:val="0008343F"/>
    <w:rsid w:val="00090000"/>
    <w:rsid w:val="00093FF5"/>
    <w:rsid w:val="00095D3F"/>
    <w:rsid w:val="0009727F"/>
    <w:rsid w:val="000A0E8F"/>
    <w:rsid w:val="000A52A4"/>
    <w:rsid w:val="000A55A6"/>
    <w:rsid w:val="000B316F"/>
    <w:rsid w:val="000B6CE2"/>
    <w:rsid w:val="000C1406"/>
    <w:rsid w:val="000C7DD9"/>
    <w:rsid w:val="001040CF"/>
    <w:rsid w:val="00111372"/>
    <w:rsid w:val="00112978"/>
    <w:rsid w:val="0011615E"/>
    <w:rsid w:val="00117285"/>
    <w:rsid w:val="001245A0"/>
    <w:rsid w:val="00132139"/>
    <w:rsid w:val="00136EA1"/>
    <w:rsid w:val="00142213"/>
    <w:rsid w:val="001577F2"/>
    <w:rsid w:val="00162F5F"/>
    <w:rsid w:val="001639D9"/>
    <w:rsid w:val="00172ECA"/>
    <w:rsid w:val="00175C6B"/>
    <w:rsid w:val="0018771F"/>
    <w:rsid w:val="00190254"/>
    <w:rsid w:val="00191169"/>
    <w:rsid w:val="00197457"/>
    <w:rsid w:val="001A4962"/>
    <w:rsid w:val="001B2AED"/>
    <w:rsid w:val="001B32DF"/>
    <w:rsid w:val="001F4909"/>
    <w:rsid w:val="0020211F"/>
    <w:rsid w:val="0020276E"/>
    <w:rsid w:val="00223C25"/>
    <w:rsid w:val="00224611"/>
    <w:rsid w:val="00241EAB"/>
    <w:rsid w:val="0024251D"/>
    <w:rsid w:val="00262187"/>
    <w:rsid w:val="002710A2"/>
    <w:rsid w:val="0027173A"/>
    <w:rsid w:val="00276FB7"/>
    <w:rsid w:val="00281BE1"/>
    <w:rsid w:val="00286F59"/>
    <w:rsid w:val="00286FEF"/>
    <w:rsid w:val="00290607"/>
    <w:rsid w:val="002925A0"/>
    <w:rsid w:val="002A09A2"/>
    <w:rsid w:val="002A1D1D"/>
    <w:rsid w:val="002B3B8A"/>
    <w:rsid w:val="002B4362"/>
    <w:rsid w:val="002B4F92"/>
    <w:rsid w:val="002D1972"/>
    <w:rsid w:val="002D54D8"/>
    <w:rsid w:val="002E0B91"/>
    <w:rsid w:val="002F2E99"/>
    <w:rsid w:val="00300F8E"/>
    <w:rsid w:val="00317839"/>
    <w:rsid w:val="003211AD"/>
    <w:rsid w:val="00322265"/>
    <w:rsid w:val="0032768D"/>
    <w:rsid w:val="00333A8E"/>
    <w:rsid w:val="00345F18"/>
    <w:rsid w:val="0034648D"/>
    <w:rsid w:val="00352654"/>
    <w:rsid w:val="00352FA1"/>
    <w:rsid w:val="0035489B"/>
    <w:rsid w:val="00356839"/>
    <w:rsid w:val="00365634"/>
    <w:rsid w:val="003672E7"/>
    <w:rsid w:val="00372DBA"/>
    <w:rsid w:val="00372FC4"/>
    <w:rsid w:val="00377638"/>
    <w:rsid w:val="003802B6"/>
    <w:rsid w:val="0038334B"/>
    <w:rsid w:val="003855BB"/>
    <w:rsid w:val="003876D4"/>
    <w:rsid w:val="0039315E"/>
    <w:rsid w:val="003A0A9D"/>
    <w:rsid w:val="003A2B1E"/>
    <w:rsid w:val="003A5050"/>
    <w:rsid w:val="003C1489"/>
    <w:rsid w:val="003C768D"/>
    <w:rsid w:val="003D01C3"/>
    <w:rsid w:val="003E5143"/>
    <w:rsid w:val="003E5ABE"/>
    <w:rsid w:val="00400722"/>
    <w:rsid w:val="004029CE"/>
    <w:rsid w:val="004036FB"/>
    <w:rsid w:val="00421F50"/>
    <w:rsid w:val="00435433"/>
    <w:rsid w:val="00436F26"/>
    <w:rsid w:val="004375B1"/>
    <w:rsid w:val="004379F1"/>
    <w:rsid w:val="0044054A"/>
    <w:rsid w:val="0045523B"/>
    <w:rsid w:val="00467F83"/>
    <w:rsid w:val="00483775"/>
    <w:rsid w:val="00493971"/>
    <w:rsid w:val="00497456"/>
    <w:rsid w:val="00497CBD"/>
    <w:rsid w:val="004A7783"/>
    <w:rsid w:val="004B0714"/>
    <w:rsid w:val="004C6B3E"/>
    <w:rsid w:val="004D4FE4"/>
    <w:rsid w:val="004E24A1"/>
    <w:rsid w:val="004F1B39"/>
    <w:rsid w:val="0051360F"/>
    <w:rsid w:val="005218A9"/>
    <w:rsid w:val="00521EA9"/>
    <w:rsid w:val="00521EFE"/>
    <w:rsid w:val="00522206"/>
    <w:rsid w:val="00522A08"/>
    <w:rsid w:val="005338CD"/>
    <w:rsid w:val="00545061"/>
    <w:rsid w:val="00550845"/>
    <w:rsid w:val="005632B8"/>
    <w:rsid w:val="00570E12"/>
    <w:rsid w:val="005717C5"/>
    <w:rsid w:val="00573741"/>
    <w:rsid w:val="005768A3"/>
    <w:rsid w:val="00577A78"/>
    <w:rsid w:val="00596B68"/>
    <w:rsid w:val="005A4FD9"/>
    <w:rsid w:val="005A79FA"/>
    <w:rsid w:val="005B26AB"/>
    <w:rsid w:val="005B65F0"/>
    <w:rsid w:val="005C51EF"/>
    <w:rsid w:val="005C5D95"/>
    <w:rsid w:val="005C72FA"/>
    <w:rsid w:val="005D6952"/>
    <w:rsid w:val="005E1749"/>
    <w:rsid w:val="005E6336"/>
    <w:rsid w:val="005E6D2A"/>
    <w:rsid w:val="005E7BC6"/>
    <w:rsid w:val="005F00D8"/>
    <w:rsid w:val="005F2482"/>
    <w:rsid w:val="005F2FC3"/>
    <w:rsid w:val="005F7A9A"/>
    <w:rsid w:val="00603B9C"/>
    <w:rsid w:val="0060771E"/>
    <w:rsid w:val="00607B08"/>
    <w:rsid w:val="00607EDA"/>
    <w:rsid w:val="006108AD"/>
    <w:rsid w:val="00611AB7"/>
    <w:rsid w:val="006178AB"/>
    <w:rsid w:val="00626FA3"/>
    <w:rsid w:val="00630DE1"/>
    <w:rsid w:val="00635A31"/>
    <w:rsid w:val="006477DD"/>
    <w:rsid w:val="006617DA"/>
    <w:rsid w:val="00662BCC"/>
    <w:rsid w:val="0066543A"/>
    <w:rsid w:val="00665E05"/>
    <w:rsid w:val="00672976"/>
    <w:rsid w:val="006900C8"/>
    <w:rsid w:val="006953EF"/>
    <w:rsid w:val="006A3DA2"/>
    <w:rsid w:val="006A625D"/>
    <w:rsid w:val="006C0146"/>
    <w:rsid w:val="006D0E95"/>
    <w:rsid w:val="006D1CB6"/>
    <w:rsid w:val="006D559C"/>
    <w:rsid w:val="006E6ECA"/>
    <w:rsid w:val="0071414C"/>
    <w:rsid w:val="00715572"/>
    <w:rsid w:val="0072054B"/>
    <w:rsid w:val="00722617"/>
    <w:rsid w:val="00724E24"/>
    <w:rsid w:val="007326F4"/>
    <w:rsid w:val="00733346"/>
    <w:rsid w:val="007413D7"/>
    <w:rsid w:val="00744699"/>
    <w:rsid w:val="00746ABA"/>
    <w:rsid w:val="00751243"/>
    <w:rsid w:val="00754990"/>
    <w:rsid w:val="00760DF0"/>
    <w:rsid w:val="007715A8"/>
    <w:rsid w:val="00771E32"/>
    <w:rsid w:val="00783849"/>
    <w:rsid w:val="00790C1E"/>
    <w:rsid w:val="007912B6"/>
    <w:rsid w:val="007B08F0"/>
    <w:rsid w:val="007B28B9"/>
    <w:rsid w:val="007B7A52"/>
    <w:rsid w:val="007C6029"/>
    <w:rsid w:val="007E28F2"/>
    <w:rsid w:val="007E45CB"/>
    <w:rsid w:val="007F65E7"/>
    <w:rsid w:val="008004B3"/>
    <w:rsid w:val="00803463"/>
    <w:rsid w:val="008046D2"/>
    <w:rsid w:val="00805880"/>
    <w:rsid w:val="00806603"/>
    <w:rsid w:val="008078F9"/>
    <w:rsid w:val="0081321F"/>
    <w:rsid w:val="008155B3"/>
    <w:rsid w:val="008167A7"/>
    <w:rsid w:val="00830614"/>
    <w:rsid w:val="00835E2D"/>
    <w:rsid w:val="00847D59"/>
    <w:rsid w:val="00857FF1"/>
    <w:rsid w:val="00866C81"/>
    <w:rsid w:val="00870192"/>
    <w:rsid w:val="00872910"/>
    <w:rsid w:val="00873106"/>
    <w:rsid w:val="00876B7A"/>
    <w:rsid w:val="00876FA3"/>
    <w:rsid w:val="008842FA"/>
    <w:rsid w:val="0088692B"/>
    <w:rsid w:val="00887062"/>
    <w:rsid w:val="008A7164"/>
    <w:rsid w:val="008B41F3"/>
    <w:rsid w:val="008B6CFA"/>
    <w:rsid w:val="008E03A1"/>
    <w:rsid w:val="008E28BE"/>
    <w:rsid w:val="008F0DC7"/>
    <w:rsid w:val="008F2048"/>
    <w:rsid w:val="00921D27"/>
    <w:rsid w:val="00924895"/>
    <w:rsid w:val="00927DC8"/>
    <w:rsid w:val="009421D3"/>
    <w:rsid w:val="0095044A"/>
    <w:rsid w:val="009506B7"/>
    <w:rsid w:val="0095500A"/>
    <w:rsid w:val="009624FE"/>
    <w:rsid w:val="00963947"/>
    <w:rsid w:val="00963EE7"/>
    <w:rsid w:val="00963F2E"/>
    <w:rsid w:val="00970261"/>
    <w:rsid w:val="009741AE"/>
    <w:rsid w:val="00990BD1"/>
    <w:rsid w:val="00994171"/>
    <w:rsid w:val="009A6AD8"/>
    <w:rsid w:val="009C0C70"/>
    <w:rsid w:val="009C7AC4"/>
    <w:rsid w:val="009F33C1"/>
    <w:rsid w:val="009F6002"/>
    <w:rsid w:val="00A14C9A"/>
    <w:rsid w:val="00A15B40"/>
    <w:rsid w:val="00A168C1"/>
    <w:rsid w:val="00A225DF"/>
    <w:rsid w:val="00A4197E"/>
    <w:rsid w:val="00A4425E"/>
    <w:rsid w:val="00A44487"/>
    <w:rsid w:val="00A449BD"/>
    <w:rsid w:val="00A456F0"/>
    <w:rsid w:val="00A46ADC"/>
    <w:rsid w:val="00A65777"/>
    <w:rsid w:val="00A80B49"/>
    <w:rsid w:val="00A81511"/>
    <w:rsid w:val="00A91FE9"/>
    <w:rsid w:val="00AA699C"/>
    <w:rsid w:val="00AA79E1"/>
    <w:rsid w:val="00AB10B9"/>
    <w:rsid w:val="00AB439C"/>
    <w:rsid w:val="00AC100A"/>
    <w:rsid w:val="00AC5D37"/>
    <w:rsid w:val="00AF3429"/>
    <w:rsid w:val="00AF48C3"/>
    <w:rsid w:val="00AF567D"/>
    <w:rsid w:val="00AF716D"/>
    <w:rsid w:val="00B077CE"/>
    <w:rsid w:val="00B12C09"/>
    <w:rsid w:val="00B1771C"/>
    <w:rsid w:val="00B17A75"/>
    <w:rsid w:val="00B32EE0"/>
    <w:rsid w:val="00B33A3C"/>
    <w:rsid w:val="00B42F75"/>
    <w:rsid w:val="00B45D33"/>
    <w:rsid w:val="00B4685E"/>
    <w:rsid w:val="00B47AEE"/>
    <w:rsid w:val="00B632D7"/>
    <w:rsid w:val="00B641EE"/>
    <w:rsid w:val="00B66FA5"/>
    <w:rsid w:val="00B670F8"/>
    <w:rsid w:val="00B70499"/>
    <w:rsid w:val="00B91D21"/>
    <w:rsid w:val="00B97554"/>
    <w:rsid w:val="00B97983"/>
    <w:rsid w:val="00BA0AC0"/>
    <w:rsid w:val="00BB6C25"/>
    <w:rsid w:val="00BC58B1"/>
    <w:rsid w:val="00BD2B56"/>
    <w:rsid w:val="00BD3250"/>
    <w:rsid w:val="00BD76E1"/>
    <w:rsid w:val="00BE4064"/>
    <w:rsid w:val="00BE553D"/>
    <w:rsid w:val="00BF75B5"/>
    <w:rsid w:val="00C04058"/>
    <w:rsid w:val="00C05717"/>
    <w:rsid w:val="00C10650"/>
    <w:rsid w:val="00C151A7"/>
    <w:rsid w:val="00C30655"/>
    <w:rsid w:val="00C31660"/>
    <w:rsid w:val="00C34C79"/>
    <w:rsid w:val="00C357DE"/>
    <w:rsid w:val="00C46CF2"/>
    <w:rsid w:val="00C607F0"/>
    <w:rsid w:val="00C61163"/>
    <w:rsid w:val="00C62847"/>
    <w:rsid w:val="00C6439E"/>
    <w:rsid w:val="00C666A7"/>
    <w:rsid w:val="00C7318E"/>
    <w:rsid w:val="00C83E1B"/>
    <w:rsid w:val="00C87D33"/>
    <w:rsid w:val="00CA45DA"/>
    <w:rsid w:val="00CA536C"/>
    <w:rsid w:val="00CC7FE5"/>
    <w:rsid w:val="00CE44CC"/>
    <w:rsid w:val="00CE5EDA"/>
    <w:rsid w:val="00CF2CCB"/>
    <w:rsid w:val="00D07BCF"/>
    <w:rsid w:val="00D1017C"/>
    <w:rsid w:val="00D17DB8"/>
    <w:rsid w:val="00D21D27"/>
    <w:rsid w:val="00D22741"/>
    <w:rsid w:val="00D22DF0"/>
    <w:rsid w:val="00D33307"/>
    <w:rsid w:val="00D33458"/>
    <w:rsid w:val="00D41222"/>
    <w:rsid w:val="00D42304"/>
    <w:rsid w:val="00D47388"/>
    <w:rsid w:val="00D508A3"/>
    <w:rsid w:val="00D611C0"/>
    <w:rsid w:val="00D71561"/>
    <w:rsid w:val="00D84F66"/>
    <w:rsid w:val="00D91EC8"/>
    <w:rsid w:val="00D938A4"/>
    <w:rsid w:val="00DA06AF"/>
    <w:rsid w:val="00DA4498"/>
    <w:rsid w:val="00DA5BF4"/>
    <w:rsid w:val="00DA7341"/>
    <w:rsid w:val="00DB00D7"/>
    <w:rsid w:val="00DB2029"/>
    <w:rsid w:val="00DB7927"/>
    <w:rsid w:val="00DC4B0D"/>
    <w:rsid w:val="00DD232E"/>
    <w:rsid w:val="00DD43D3"/>
    <w:rsid w:val="00DE23BA"/>
    <w:rsid w:val="00DE2908"/>
    <w:rsid w:val="00DF5091"/>
    <w:rsid w:val="00E125C1"/>
    <w:rsid w:val="00E16004"/>
    <w:rsid w:val="00E264BE"/>
    <w:rsid w:val="00E4597A"/>
    <w:rsid w:val="00E53566"/>
    <w:rsid w:val="00E63864"/>
    <w:rsid w:val="00E6639B"/>
    <w:rsid w:val="00E71564"/>
    <w:rsid w:val="00E86A5B"/>
    <w:rsid w:val="00EA2CD8"/>
    <w:rsid w:val="00EB5C49"/>
    <w:rsid w:val="00EC2CFC"/>
    <w:rsid w:val="00ED0794"/>
    <w:rsid w:val="00ED34AD"/>
    <w:rsid w:val="00ED5C0F"/>
    <w:rsid w:val="00F07B7A"/>
    <w:rsid w:val="00F16318"/>
    <w:rsid w:val="00F22595"/>
    <w:rsid w:val="00F233D8"/>
    <w:rsid w:val="00F41707"/>
    <w:rsid w:val="00F42553"/>
    <w:rsid w:val="00F43865"/>
    <w:rsid w:val="00F4609C"/>
    <w:rsid w:val="00F5264B"/>
    <w:rsid w:val="00F56026"/>
    <w:rsid w:val="00F563B5"/>
    <w:rsid w:val="00F63716"/>
    <w:rsid w:val="00F63E3B"/>
    <w:rsid w:val="00F64B90"/>
    <w:rsid w:val="00F8127D"/>
    <w:rsid w:val="00F81AC9"/>
    <w:rsid w:val="00F8574C"/>
    <w:rsid w:val="00F90118"/>
    <w:rsid w:val="00FB0E40"/>
    <w:rsid w:val="00FB1A38"/>
    <w:rsid w:val="00FB5AF1"/>
    <w:rsid w:val="00FC294D"/>
    <w:rsid w:val="00FC429D"/>
    <w:rsid w:val="00FC642D"/>
    <w:rsid w:val="00FD33C5"/>
    <w:rsid w:val="00FE07B7"/>
    <w:rsid w:val="00FE0A6B"/>
    <w:rsid w:val="00FE0CEC"/>
    <w:rsid w:val="00FE2756"/>
    <w:rsid w:val="00FF114C"/>
    <w:rsid w:val="00FF495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497F1AF"/>
  <w15:docId w15:val="{1C2CADB6-6EB8-471E-97F2-045E37F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Hipercze">
    <w:name w:val="Hyperlink"/>
    <w:uiPriority w:val="99"/>
    <w:unhideWhenUsed/>
    <w:rsid w:val="00BD3250"/>
    <w:rPr>
      <w:color w:val="0000FF"/>
      <w:u w:val="single"/>
    </w:rPr>
  </w:style>
  <w:style w:type="character" w:customStyle="1" w:styleId="st">
    <w:name w:val="st"/>
    <w:basedOn w:val="Domylnaczcionkaakapitu"/>
    <w:rsid w:val="00DF5091"/>
  </w:style>
  <w:style w:type="character" w:styleId="Uwydatnienie">
    <w:name w:val="Emphasis"/>
    <w:basedOn w:val="Domylnaczcionkaakapitu"/>
    <w:uiPriority w:val="20"/>
    <w:qFormat/>
    <w:rsid w:val="00DF5091"/>
    <w:rPr>
      <w:i/>
      <w:iCs/>
    </w:rPr>
  </w:style>
  <w:style w:type="character" w:customStyle="1" w:styleId="size">
    <w:name w:val="size"/>
    <w:basedOn w:val="Domylnaczcionkaakapitu"/>
    <w:rsid w:val="008F0DC7"/>
  </w:style>
  <w:style w:type="paragraph" w:customStyle="1" w:styleId="Default">
    <w:name w:val="Default"/>
    <w:rsid w:val="003656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49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564"/>
    <w:rPr>
      <w:b/>
      <w:bCs/>
      <w:sz w:val="20"/>
      <w:szCs w:val="20"/>
    </w:rPr>
  </w:style>
  <w:style w:type="table" w:customStyle="1" w:styleId="TableNormal">
    <w:name w:val="Table Normal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63947"/>
    <w:pPr>
      <w:numPr>
        <w:numId w:val="16"/>
      </w:numPr>
    </w:pPr>
  </w:style>
  <w:style w:type="numbering" w:customStyle="1" w:styleId="Lettered">
    <w:name w:val="Lettered"/>
    <w:rsid w:val="00963947"/>
    <w:pPr>
      <w:numPr>
        <w:numId w:val="18"/>
      </w:numPr>
    </w:pPr>
  </w:style>
  <w:style w:type="paragraph" w:customStyle="1" w:styleId="TableStyle2">
    <w:name w:val="Table Style 2"/>
    <w:rsid w:val="00963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38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F4B190C776449810D4A49CEB22150" ma:contentTypeVersion="13" ma:contentTypeDescription="Create a new document." ma:contentTypeScope="" ma:versionID="b2819fd20ef5a80fa150d2842e9cdbc6">
  <xsd:schema xmlns:xsd="http://www.w3.org/2001/XMLSchema" xmlns:xs="http://www.w3.org/2001/XMLSchema" xmlns:p="http://schemas.microsoft.com/office/2006/metadata/properties" xmlns:ns3="df15bb23-0b10-4c88-902e-6fdabafdb973" xmlns:ns4="4ebcd3f0-ca48-4e72-a4c8-0bd4c7ff507e" targetNamespace="http://schemas.microsoft.com/office/2006/metadata/properties" ma:root="true" ma:fieldsID="5bee6332a8b3228dabda264669a07603" ns3:_="" ns4:_="">
    <xsd:import namespace="df15bb23-0b10-4c88-902e-6fdabafdb973"/>
    <xsd:import namespace="4ebcd3f0-ca48-4e72-a4c8-0bd4c7ff5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b23-0b10-4c88-902e-6fdabafd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d3f0-ca48-4e72-a4c8-0bd4c7ff5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D366-3162-4721-86A5-F7CC1F7D7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b23-0b10-4c88-902e-6fdabafdb973"/>
    <ds:schemaRef ds:uri="4ebcd3f0-ca48-4e72-a4c8-0bd4c7ff5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891AB-B650-4EB2-A2C7-79A4398C9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13283-D7AB-4598-9687-26F9ED1EC509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f15bb23-0b10-4c88-902e-6fdabafdb973"/>
    <ds:schemaRef ds:uri="http://schemas.microsoft.com/office/2006/documentManagement/types"/>
    <ds:schemaRef ds:uri="4ebcd3f0-ca48-4e72-a4c8-0bd4c7ff507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453A46-DBAD-4F9A-9FDD-782248CA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Wiśniewska Małgorzata</dc:creator>
  <cp:lastModifiedBy>Adrianna Kilikowska</cp:lastModifiedBy>
  <cp:revision>2</cp:revision>
  <dcterms:created xsi:type="dcterms:W3CDTF">2020-11-13T11:09:00Z</dcterms:created>
  <dcterms:modified xsi:type="dcterms:W3CDTF">2020-11-13T11:09:00Z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0x01010062BF4B190C776449810D4A49CEB22150</vt:lpwstr>
  </property>
</Properties>
</file>