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9F0" w:rsidRPr="00EE29F0" w:rsidRDefault="00AE605D" w:rsidP="00EE29F0">
      <w:pPr>
        <w:jc w:val="center"/>
        <w:rPr>
          <w:b/>
          <w:sz w:val="44"/>
          <w:szCs w:val="44"/>
        </w:rPr>
      </w:pPr>
      <w:r w:rsidRPr="00EE29F0">
        <w:rPr>
          <w:b/>
          <w:sz w:val="44"/>
          <w:szCs w:val="44"/>
        </w:rPr>
        <w:t>ZAREKLAMUJ SWÓJ TALENT WE WŁASNYM PORTFOLIO MULTIMEDIALNYM</w:t>
      </w:r>
    </w:p>
    <w:p w:rsidR="00EE29F0" w:rsidRDefault="00EE29F0" w:rsidP="00EE29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Warsztaty (1-2 grudnia 2017 r.) </w:t>
      </w:r>
    </w:p>
    <w:p w:rsidR="00EE29F0" w:rsidRDefault="00EE29F0" w:rsidP="00EE29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oraz </w:t>
      </w:r>
    </w:p>
    <w:p w:rsidR="00AE605D" w:rsidRDefault="00EE29F0" w:rsidP="00EE29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obóz innowacyjności (11-13 grudnia 2017 r.)</w:t>
      </w:r>
    </w:p>
    <w:p w:rsidR="00AE605D" w:rsidRDefault="00AE605D" w:rsidP="006D72E1">
      <w:pPr>
        <w:rPr>
          <w:b/>
          <w:sz w:val="24"/>
          <w:szCs w:val="24"/>
        </w:rPr>
      </w:pPr>
    </w:p>
    <w:p w:rsidR="00E27B7F" w:rsidRDefault="00E27B7F" w:rsidP="006D72E1">
      <w:pPr>
        <w:rPr>
          <w:b/>
          <w:sz w:val="24"/>
          <w:szCs w:val="24"/>
        </w:rPr>
      </w:pPr>
      <w:r>
        <w:rPr>
          <w:b/>
          <w:sz w:val="24"/>
          <w:szCs w:val="24"/>
        </w:rPr>
        <w:t>Scenariusz</w:t>
      </w:r>
    </w:p>
    <w:p w:rsidR="00E27B7F" w:rsidRDefault="00E27B7F" w:rsidP="006D72E1">
      <w:pPr>
        <w:rPr>
          <w:b/>
          <w:sz w:val="24"/>
          <w:szCs w:val="24"/>
        </w:rPr>
      </w:pPr>
    </w:p>
    <w:p w:rsidR="00EE29F0" w:rsidRDefault="00E27B7F" w:rsidP="006D72E1">
      <w:pPr>
        <w:rPr>
          <w:b/>
          <w:sz w:val="24"/>
          <w:szCs w:val="24"/>
        </w:rPr>
      </w:pPr>
      <w:r>
        <w:rPr>
          <w:b/>
          <w:sz w:val="24"/>
          <w:szCs w:val="24"/>
        </w:rPr>
        <w:t>Pakiet działań obejmujący warsztaty oraz 3 dniowy obóz innowacyjności został stworzony na bazie celów projektu oraz został oparty na wynikach badania fokusowego z pracodawcami. Zakłada się, że studentom i absolwentom uczelni p</w:t>
      </w:r>
      <w:r w:rsidRPr="00E27B7F">
        <w:rPr>
          <w:b/>
          <w:sz w:val="24"/>
          <w:szCs w:val="24"/>
        </w:rPr>
        <w:t>oszukującym pracy pełnej wyzwań, w dobrze dobranych zespołach nie wystarczą już do jej znalezienia mocne CV. Pracodawcy  oczekują oryginalnych dowodów kompetencji innowacyjności. W ramach projektu “</w:t>
      </w:r>
      <w:r>
        <w:rPr>
          <w:b/>
          <w:sz w:val="24"/>
          <w:szCs w:val="24"/>
        </w:rPr>
        <w:t>Logistyka Innowacyjności” oferowane jest zatem</w:t>
      </w:r>
      <w:r w:rsidRPr="00E27B7F">
        <w:rPr>
          <w:b/>
          <w:sz w:val="24"/>
          <w:szCs w:val="24"/>
        </w:rPr>
        <w:t xml:space="preserve"> kompleksowe wsparcie w przygotowaniu własnych portfolio zwiększających szansę na pracę w interkulturowych i interdyscyplinarnych projektach.</w:t>
      </w:r>
    </w:p>
    <w:p w:rsidR="005031D1" w:rsidRPr="00AE605D" w:rsidRDefault="005031D1" w:rsidP="006D72E1">
      <w:pPr>
        <w:rPr>
          <w:b/>
          <w:sz w:val="24"/>
          <w:szCs w:val="24"/>
        </w:rPr>
      </w:pPr>
      <w:r w:rsidRPr="00AE605D">
        <w:rPr>
          <w:b/>
          <w:sz w:val="24"/>
          <w:szCs w:val="24"/>
        </w:rPr>
        <w:t xml:space="preserve">Warsztaty </w:t>
      </w:r>
      <w:r w:rsidR="001C510C">
        <w:rPr>
          <w:b/>
          <w:sz w:val="24"/>
          <w:szCs w:val="24"/>
        </w:rPr>
        <w:t xml:space="preserve"> </w:t>
      </w:r>
    </w:p>
    <w:p w:rsidR="005031D1" w:rsidRPr="005031D1" w:rsidRDefault="005031D1" w:rsidP="006D72E1">
      <w:pPr>
        <w:rPr>
          <w:sz w:val="24"/>
          <w:szCs w:val="24"/>
        </w:rPr>
      </w:pPr>
      <w:r w:rsidRPr="005031D1">
        <w:rPr>
          <w:sz w:val="24"/>
          <w:szCs w:val="24"/>
        </w:rPr>
        <w:t>Czas trwania: 2 dni (1-2 grudnia 2017 r.)</w:t>
      </w:r>
    </w:p>
    <w:p w:rsidR="005031D1" w:rsidRDefault="005031D1" w:rsidP="006D72E1">
      <w:pPr>
        <w:rPr>
          <w:sz w:val="24"/>
          <w:szCs w:val="24"/>
        </w:rPr>
      </w:pPr>
      <w:r w:rsidRPr="005031D1">
        <w:rPr>
          <w:sz w:val="24"/>
          <w:szCs w:val="24"/>
        </w:rPr>
        <w:t>Miejsce: Wydział Nauk Społecznych Uniwersytetu Gdańskiego</w:t>
      </w:r>
    </w:p>
    <w:p w:rsidR="00EE29F0" w:rsidRPr="005031D1" w:rsidRDefault="00EE29F0" w:rsidP="006D72E1">
      <w:pPr>
        <w:rPr>
          <w:sz w:val="24"/>
          <w:szCs w:val="24"/>
        </w:rPr>
      </w:pPr>
    </w:p>
    <w:p w:rsidR="005031D1" w:rsidRPr="00EE29F0" w:rsidRDefault="005031D1" w:rsidP="006D72E1">
      <w:pPr>
        <w:rPr>
          <w:b/>
          <w:sz w:val="24"/>
          <w:szCs w:val="24"/>
        </w:rPr>
      </w:pPr>
      <w:r w:rsidRPr="00EE29F0">
        <w:rPr>
          <w:b/>
          <w:sz w:val="24"/>
          <w:szCs w:val="24"/>
        </w:rPr>
        <w:t>Program:</w:t>
      </w:r>
    </w:p>
    <w:p w:rsidR="005031D1" w:rsidRPr="00EE29F0" w:rsidRDefault="005031D1" w:rsidP="006D72E1">
      <w:pPr>
        <w:rPr>
          <w:b/>
          <w:sz w:val="24"/>
          <w:szCs w:val="24"/>
        </w:rPr>
      </w:pPr>
      <w:r w:rsidRPr="00EE29F0">
        <w:rPr>
          <w:b/>
          <w:sz w:val="24"/>
          <w:szCs w:val="24"/>
        </w:rPr>
        <w:t>Dzień: 1 grudnia 2017 r.</w:t>
      </w:r>
    </w:p>
    <w:p w:rsidR="00AE605D" w:rsidRPr="00EE29F0" w:rsidRDefault="00AE605D" w:rsidP="006D72E1">
      <w:pPr>
        <w:rPr>
          <w:b/>
          <w:sz w:val="24"/>
          <w:szCs w:val="24"/>
        </w:rPr>
      </w:pPr>
      <w:r w:rsidRPr="00EE29F0">
        <w:rPr>
          <w:b/>
          <w:sz w:val="24"/>
          <w:szCs w:val="24"/>
        </w:rPr>
        <w:t>Miejsce: WNS UG, sala  teatralna S 427</w:t>
      </w:r>
    </w:p>
    <w:p w:rsidR="005031D1" w:rsidRPr="00EE29F0" w:rsidRDefault="005031D1" w:rsidP="006D72E1">
      <w:pPr>
        <w:rPr>
          <w:b/>
          <w:sz w:val="24"/>
          <w:szCs w:val="24"/>
        </w:rPr>
      </w:pPr>
      <w:r w:rsidRPr="00EE29F0">
        <w:rPr>
          <w:b/>
          <w:sz w:val="24"/>
          <w:szCs w:val="24"/>
        </w:rPr>
        <w:t xml:space="preserve">9.00 – 11.00 </w:t>
      </w:r>
      <w:r w:rsidR="00E27B7F">
        <w:rPr>
          <w:b/>
          <w:sz w:val="24"/>
          <w:szCs w:val="24"/>
        </w:rPr>
        <w:t>- Komunikacja cz. 1, przerwa kaw</w:t>
      </w:r>
      <w:r w:rsidRPr="00EE29F0">
        <w:rPr>
          <w:b/>
          <w:sz w:val="24"/>
          <w:szCs w:val="24"/>
        </w:rPr>
        <w:t>owa</w:t>
      </w:r>
    </w:p>
    <w:p w:rsidR="00BB0552" w:rsidRDefault="005031D1" w:rsidP="006D72E1">
      <w:pPr>
        <w:rPr>
          <w:sz w:val="24"/>
          <w:szCs w:val="24"/>
        </w:rPr>
      </w:pPr>
      <w:r w:rsidRPr="005031D1">
        <w:rPr>
          <w:sz w:val="24"/>
          <w:szCs w:val="24"/>
        </w:rPr>
        <w:t xml:space="preserve">Prowadzący: </w:t>
      </w:r>
    </w:p>
    <w:p w:rsidR="005031D1" w:rsidRPr="005031D1" w:rsidRDefault="005031D1" w:rsidP="006D72E1">
      <w:pPr>
        <w:rPr>
          <w:sz w:val="24"/>
          <w:szCs w:val="24"/>
        </w:rPr>
      </w:pPr>
      <w:r w:rsidRPr="00BB0552">
        <w:rPr>
          <w:b/>
          <w:sz w:val="24"/>
          <w:szCs w:val="24"/>
        </w:rPr>
        <w:t xml:space="preserve">Anna </w:t>
      </w:r>
      <w:proofErr w:type="spellStart"/>
      <w:r w:rsidRPr="00BB0552">
        <w:rPr>
          <w:b/>
          <w:sz w:val="24"/>
          <w:szCs w:val="24"/>
        </w:rPr>
        <w:t>Noszczyńska</w:t>
      </w:r>
      <w:proofErr w:type="spellEnd"/>
      <w:r w:rsidR="001C510C">
        <w:rPr>
          <w:sz w:val="24"/>
          <w:szCs w:val="24"/>
        </w:rPr>
        <w:t>, socjolog, od 15 lat realizuje</w:t>
      </w:r>
      <w:r w:rsidRPr="005031D1">
        <w:rPr>
          <w:sz w:val="24"/>
          <w:szCs w:val="24"/>
        </w:rPr>
        <w:t xml:space="preserve"> się w pracy szkoleni</w:t>
      </w:r>
      <w:r w:rsidR="001C510C">
        <w:rPr>
          <w:sz w:val="24"/>
          <w:szCs w:val="24"/>
        </w:rPr>
        <w:t xml:space="preserve">owej i związanej z </w:t>
      </w:r>
      <w:proofErr w:type="spellStart"/>
      <w:r w:rsidR="001C510C">
        <w:rPr>
          <w:sz w:val="24"/>
          <w:szCs w:val="24"/>
        </w:rPr>
        <w:t>HRem</w:t>
      </w:r>
      <w:proofErr w:type="spellEnd"/>
      <w:r w:rsidR="001C510C">
        <w:rPr>
          <w:sz w:val="24"/>
          <w:szCs w:val="24"/>
        </w:rPr>
        <w:t>. Jest trenerem twórczości. Zaczynała</w:t>
      </w:r>
      <w:r w:rsidRPr="005031D1">
        <w:rPr>
          <w:sz w:val="24"/>
          <w:szCs w:val="24"/>
        </w:rPr>
        <w:t xml:space="preserve"> jako trener grup w ramach Odysei Umysłu, a nadal </w:t>
      </w:r>
      <w:r w:rsidRPr="005031D1">
        <w:rPr>
          <w:sz w:val="24"/>
          <w:szCs w:val="24"/>
        </w:rPr>
        <w:lastRenderedPageBreak/>
        <w:t xml:space="preserve">jestem sędzią na konkursach w ramach tego programu. Obecnie zajmuję się szkoleniami z zakresu kreatywności dla biznesu, a także komunikacji, współpracy, realizacji celów. Moje doświadczenie </w:t>
      </w:r>
      <w:proofErr w:type="spellStart"/>
      <w:r w:rsidRPr="005031D1">
        <w:rPr>
          <w:sz w:val="24"/>
          <w:szCs w:val="24"/>
        </w:rPr>
        <w:t>HRowe</w:t>
      </w:r>
      <w:proofErr w:type="spellEnd"/>
      <w:r w:rsidRPr="005031D1">
        <w:rPr>
          <w:sz w:val="24"/>
          <w:szCs w:val="24"/>
        </w:rPr>
        <w:t xml:space="preserve"> jest związane z pracą dla dużych i małych firm, gdzie realizowałam projekty rekrutacyjne, </w:t>
      </w:r>
      <w:proofErr w:type="spellStart"/>
      <w:r w:rsidRPr="005031D1">
        <w:rPr>
          <w:sz w:val="24"/>
          <w:szCs w:val="24"/>
        </w:rPr>
        <w:t>outplacementowe</w:t>
      </w:r>
      <w:proofErr w:type="spellEnd"/>
      <w:r w:rsidRPr="005031D1">
        <w:rPr>
          <w:sz w:val="24"/>
          <w:szCs w:val="24"/>
        </w:rPr>
        <w:t>, AC/DC, programy rozwojowe, zarządzanie talentami. Moją pasją jest praca z ludźmi, lubię odnajdywać potencjał w ludziach i wspierać ich w realizacji celów. </w:t>
      </w:r>
    </w:p>
    <w:p w:rsidR="005031D1" w:rsidRPr="00EE29F0" w:rsidRDefault="005031D1" w:rsidP="006D72E1">
      <w:pPr>
        <w:rPr>
          <w:b/>
          <w:sz w:val="24"/>
          <w:szCs w:val="24"/>
        </w:rPr>
      </w:pPr>
      <w:r w:rsidRPr="00EE29F0">
        <w:rPr>
          <w:b/>
          <w:sz w:val="24"/>
          <w:szCs w:val="24"/>
        </w:rPr>
        <w:t xml:space="preserve">11.00 – 15.00 </w:t>
      </w:r>
      <w:r w:rsidR="00BB0552" w:rsidRPr="00EE29F0">
        <w:rPr>
          <w:b/>
          <w:sz w:val="24"/>
          <w:szCs w:val="24"/>
        </w:rPr>
        <w:t>–</w:t>
      </w:r>
      <w:r w:rsidRPr="00EE29F0">
        <w:rPr>
          <w:b/>
          <w:sz w:val="24"/>
          <w:szCs w:val="24"/>
        </w:rPr>
        <w:t xml:space="preserve"> </w:t>
      </w:r>
      <w:r w:rsidR="00BB0552" w:rsidRPr="00EE29F0">
        <w:rPr>
          <w:b/>
          <w:sz w:val="24"/>
          <w:szCs w:val="24"/>
        </w:rPr>
        <w:t>Efektywne prezentacje, lunch</w:t>
      </w:r>
    </w:p>
    <w:p w:rsidR="00BB0552" w:rsidRDefault="00BB0552" w:rsidP="006D72E1">
      <w:pPr>
        <w:rPr>
          <w:sz w:val="24"/>
          <w:szCs w:val="24"/>
        </w:rPr>
      </w:pPr>
      <w:r>
        <w:rPr>
          <w:sz w:val="24"/>
          <w:szCs w:val="24"/>
        </w:rPr>
        <w:t>Prowadzący:</w:t>
      </w:r>
    </w:p>
    <w:p w:rsidR="00BB0552" w:rsidRDefault="00BB0552" w:rsidP="00BB0552">
      <w:pPr>
        <w:rPr>
          <w:sz w:val="24"/>
          <w:szCs w:val="24"/>
        </w:rPr>
      </w:pPr>
      <w:r w:rsidRPr="00BB0552">
        <w:rPr>
          <w:b/>
          <w:sz w:val="24"/>
          <w:szCs w:val="24"/>
        </w:rPr>
        <w:t>Antoni Łącki</w:t>
      </w:r>
      <w:r w:rsidRPr="00BB0552">
        <w:rPr>
          <w:sz w:val="24"/>
          <w:szCs w:val="24"/>
        </w:rPr>
        <w:t xml:space="preserve"> jest  trenerem efektywności i skutecznej komunikacji. Pomógł setkom osób w realizacji ich celów, pokonaniu nieśmiałości i założeniu biznesu przez swoje programy, przemówienia i warsztaty. Współpracował z takimi firmami jak TEB Edukacja, SFBCC, Solid Security, Uniwersytet Gdański, Politechnika Gdańska, </w:t>
      </w:r>
      <w:proofErr w:type="spellStart"/>
      <w:r w:rsidRPr="00BB0552">
        <w:rPr>
          <w:sz w:val="24"/>
          <w:szCs w:val="24"/>
        </w:rPr>
        <w:t>iRobot</w:t>
      </w:r>
      <w:proofErr w:type="spellEnd"/>
      <w:r w:rsidRPr="00BB0552">
        <w:rPr>
          <w:sz w:val="24"/>
          <w:szCs w:val="24"/>
        </w:rPr>
        <w:t xml:space="preserve"> i LPP S.A.</w:t>
      </w:r>
      <w:r w:rsidR="00DC53B6">
        <w:rPr>
          <w:sz w:val="24"/>
          <w:szCs w:val="24"/>
        </w:rPr>
        <w:t xml:space="preserve"> </w:t>
      </w:r>
      <w:r w:rsidRPr="00BB0552">
        <w:rPr>
          <w:sz w:val="24"/>
          <w:szCs w:val="24"/>
        </w:rPr>
        <w:t xml:space="preserve">Jest też twórcą rewolucyjnego 5 dniowego programu </w:t>
      </w:r>
      <w:proofErr w:type="spellStart"/>
      <w:r w:rsidRPr="00BB0552">
        <w:rPr>
          <w:sz w:val="24"/>
          <w:szCs w:val="24"/>
        </w:rPr>
        <w:t>IDeA</w:t>
      </w:r>
      <w:proofErr w:type="spellEnd"/>
      <w:r w:rsidRPr="00BB0552">
        <w:rPr>
          <w:sz w:val="24"/>
          <w:szCs w:val="24"/>
        </w:rPr>
        <w:t xml:space="preserve"> - Zamień pomysł w BIZNES, w którym uczy jak komercjalizować swoje pasje i talenty. Jest również prezesem zarządu Stowarzyszenia </w:t>
      </w:r>
      <w:proofErr w:type="spellStart"/>
      <w:r w:rsidRPr="00BB0552">
        <w:rPr>
          <w:sz w:val="24"/>
          <w:szCs w:val="24"/>
        </w:rPr>
        <w:t>Leaders</w:t>
      </w:r>
      <w:proofErr w:type="spellEnd"/>
      <w:r w:rsidRPr="00BB0552">
        <w:rPr>
          <w:sz w:val="24"/>
          <w:szCs w:val="24"/>
        </w:rPr>
        <w:t xml:space="preserve"> </w:t>
      </w:r>
      <w:proofErr w:type="spellStart"/>
      <w:r w:rsidRPr="00BB0552">
        <w:rPr>
          <w:sz w:val="24"/>
          <w:szCs w:val="24"/>
        </w:rPr>
        <w:t>Academy</w:t>
      </w:r>
      <w:proofErr w:type="spellEnd"/>
      <w:r w:rsidRPr="00BB0552">
        <w:rPr>
          <w:sz w:val="24"/>
          <w:szCs w:val="24"/>
        </w:rPr>
        <w:t>. Jego historia przemiany z nieśmiałego chłopaka z kompleksami, do samoświadomego trenera i przedsiębiorcy zainspirowała go do stworzenia organizacji pozarządowej, w której, jak sam mówi, kreuje przyszłych</w:t>
      </w:r>
      <w:r>
        <w:rPr>
          <w:sz w:val="24"/>
          <w:szCs w:val="24"/>
        </w:rPr>
        <w:t xml:space="preserve"> liderów oraz mówców.</w:t>
      </w:r>
    </w:p>
    <w:p w:rsidR="00AE605D" w:rsidRDefault="00AE605D" w:rsidP="00BB0552">
      <w:pPr>
        <w:rPr>
          <w:sz w:val="24"/>
          <w:szCs w:val="24"/>
        </w:rPr>
      </w:pPr>
    </w:p>
    <w:p w:rsidR="00BB0552" w:rsidRPr="00EE29F0" w:rsidRDefault="00BB0552" w:rsidP="006D72E1">
      <w:pPr>
        <w:rPr>
          <w:b/>
          <w:sz w:val="24"/>
          <w:szCs w:val="24"/>
        </w:rPr>
      </w:pPr>
      <w:r w:rsidRPr="00EE29F0">
        <w:rPr>
          <w:b/>
          <w:sz w:val="24"/>
          <w:szCs w:val="24"/>
        </w:rPr>
        <w:t>15.00 – 17.00 – Komunikacja cz. 2, przerwa kawowa</w:t>
      </w:r>
    </w:p>
    <w:p w:rsidR="00BB0552" w:rsidRDefault="00BB0552" w:rsidP="006D72E1">
      <w:pPr>
        <w:rPr>
          <w:sz w:val="24"/>
          <w:szCs w:val="24"/>
        </w:rPr>
      </w:pPr>
      <w:r>
        <w:rPr>
          <w:sz w:val="24"/>
          <w:szCs w:val="24"/>
        </w:rPr>
        <w:t>Prowadzący:</w:t>
      </w:r>
    </w:p>
    <w:p w:rsidR="00BB0552" w:rsidRPr="00AE605D" w:rsidRDefault="00BB0552" w:rsidP="006D72E1">
      <w:pPr>
        <w:rPr>
          <w:b/>
          <w:sz w:val="24"/>
          <w:szCs w:val="24"/>
        </w:rPr>
      </w:pPr>
      <w:r w:rsidRPr="00AE605D">
        <w:rPr>
          <w:b/>
          <w:sz w:val="24"/>
          <w:szCs w:val="24"/>
        </w:rPr>
        <w:t>Dr Adam Jagiełło-Rusiłowski</w:t>
      </w:r>
      <w:r w:rsidR="001C510C">
        <w:rPr>
          <w:b/>
          <w:sz w:val="24"/>
          <w:szCs w:val="24"/>
        </w:rPr>
        <w:t xml:space="preserve"> – absolwent anglistyki Uniwersytetu Gdańskiego, stypendysta Forda na Uniwersytecie Columbia (Nowy Jork) i </w:t>
      </w:r>
      <w:proofErr w:type="spellStart"/>
      <w:r w:rsidR="001C510C">
        <w:rPr>
          <w:b/>
          <w:sz w:val="24"/>
          <w:szCs w:val="24"/>
        </w:rPr>
        <w:t>Ashoki</w:t>
      </w:r>
      <w:proofErr w:type="spellEnd"/>
      <w:r w:rsidR="001C510C">
        <w:rPr>
          <w:b/>
          <w:sz w:val="24"/>
          <w:szCs w:val="24"/>
        </w:rPr>
        <w:t xml:space="preserve"> (Waszyngton) przedsiębiorca społeczny. Badacz dramy, </w:t>
      </w:r>
      <w:proofErr w:type="spellStart"/>
      <w:r w:rsidR="001C510C">
        <w:rPr>
          <w:b/>
          <w:sz w:val="24"/>
          <w:szCs w:val="24"/>
        </w:rPr>
        <w:t>rezyliencji</w:t>
      </w:r>
      <w:proofErr w:type="spellEnd"/>
      <w:r w:rsidR="001C510C">
        <w:rPr>
          <w:b/>
          <w:sz w:val="24"/>
          <w:szCs w:val="24"/>
        </w:rPr>
        <w:t xml:space="preserve"> i kompetencji innowacyjności. Kierował dużymi zespołami i projektami organizacji pozarządowych (Stowarzyszenie </w:t>
      </w:r>
      <w:proofErr w:type="spellStart"/>
      <w:r w:rsidR="001C510C">
        <w:rPr>
          <w:b/>
          <w:sz w:val="24"/>
          <w:szCs w:val="24"/>
        </w:rPr>
        <w:t>Wybrzeżak</w:t>
      </w:r>
      <w:proofErr w:type="spellEnd"/>
      <w:r w:rsidR="001C510C">
        <w:rPr>
          <w:b/>
          <w:sz w:val="24"/>
          <w:szCs w:val="24"/>
        </w:rPr>
        <w:t xml:space="preserve">, Odyseja Umysłu, </w:t>
      </w:r>
      <w:proofErr w:type="spellStart"/>
      <w:r w:rsidR="001C510C">
        <w:rPr>
          <w:b/>
          <w:sz w:val="24"/>
          <w:szCs w:val="24"/>
        </w:rPr>
        <w:t>Ashoka</w:t>
      </w:r>
      <w:proofErr w:type="spellEnd"/>
      <w:r w:rsidR="001C510C">
        <w:rPr>
          <w:b/>
          <w:sz w:val="24"/>
          <w:szCs w:val="24"/>
        </w:rPr>
        <w:t xml:space="preserve"> Poland), był </w:t>
      </w:r>
      <w:r w:rsidR="00D34BCD">
        <w:rPr>
          <w:b/>
          <w:sz w:val="24"/>
          <w:szCs w:val="24"/>
        </w:rPr>
        <w:t xml:space="preserve">w zespołach dyrekcji Instytutu Pedagogiki UG oraz Pro-Dziekanem Wydziału Nauk Społecznych. Obecnie jest szefem </w:t>
      </w:r>
      <w:proofErr w:type="spellStart"/>
      <w:r w:rsidR="00D34BCD">
        <w:rPr>
          <w:b/>
          <w:sz w:val="24"/>
          <w:szCs w:val="24"/>
        </w:rPr>
        <w:t>Inerntional</w:t>
      </w:r>
      <w:proofErr w:type="spellEnd"/>
      <w:r w:rsidR="00D34BCD">
        <w:rPr>
          <w:b/>
          <w:sz w:val="24"/>
          <w:szCs w:val="24"/>
        </w:rPr>
        <w:t xml:space="preserve"> Office UG orz projektu badawczego ARTPAD </w:t>
      </w:r>
    </w:p>
    <w:p w:rsidR="00AE605D" w:rsidRDefault="00AE605D" w:rsidP="006D72E1">
      <w:pPr>
        <w:rPr>
          <w:sz w:val="24"/>
          <w:szCs w:val="24"/>
        </w:rPr>
      </w:pPr>
    </w:p>
    <w:p w:rsidR="00D34BCD" w:rsidRDefault="00D34BCD" w:rsidP="006D72E1">
      <w:pPr>
        <w:rPr>
          <w:sz w:val="24"/>
          <w:szCs w:val="24"/>
        </w:rPr>
      </w:pPr>
      <w:r>
        <w:rPr>
          <w:sz w:val="24"/>
          <w:szCs w:val="24"/>
        </w:rPr>
        <w:t xml:space="preserve">Powyższy zespół przeprowadzi warsztaty metodą </w:t>
      </w:r>
      <w:proofErr w:type="spellStart"/>
      <w:r>
        <w:rPr>
          <w:sz w:val="24"/>
          <w:szCs w:val="24"/>
        </w:rPr>
        <w:t>doświadczeniową</w:t>
      </w:r>
      <w:proofErr w:type="spellEnd"/>
      <w:r>
        <w:rPr>
          <w:sz w:val="24"/>
          <w:szCs w:val="24"/>
        </w:rPr>
        <w:t xml:space="preserve">. Uczestnicy zmierzą się z serią wyzwań dających m sposobność rozpoznania swojego potencjału, mocnych stron w zakresie porozumiewania się, przybierania roli zespołowej, wyrażania swoich idei, wchodzenia w relacje dialogowe z zespołem. W szczególności nauczą się słuchać i mówić tak by </w:t>
      </w:r>
      <w:proofErr w:type="spellStart"/>
      <w:r>
        <w:rPr>
          <w:sz w:val="24"/>
          <w:szCs w:val="24"/>
        </w:rPr>
        <w:t>rzekonać</w:t>
      </w:r>
      <w:proofErr w:type="spellEnd"/>
      <w:r>
        <w:rPr>
          <w:sz w:val="24"/>
          <w:szCs w:val="24"/>
        </w:rPr>
        <w:t xml:space="preserve"> zespół i potencjalnych inwestorów czy pracodawców do swoich pomysłów. Do komunikacji i zapisu tych pomysłów zaprzężone zostaną techniki informatyczne, wysokiej </w:t>
      </w:r>
      <w:r>
        <w:rPr>
          <w:sz w:val="24"/>
          <w:szCs w:val="24"/>
        </w:rPr>
        <w:lastRenderedPageBreak/>
        <w:t>jakości sprzęt fotograficzny, dynamiczne kamery oraz inne multimedia. Uczestnicy naucza się edytować materiał fotograficzny i filmowy by prezentacje móc integrować podczas „</w:t>
      </w:r>
      <w:proofErr w:type="spellStart"/>
      <w:r>
        <w:rPr>
          <w:sz w:val="24"/>
          <w:szCs w:val="24"/>
        </w:rPr>
        <w:t>pitchingu</w:t>
      </w:r>
      <w:proofErr w:type="spellEnd"/>
      <w:r>
        <w:rPr>
          <w:sz w:val="24"/>
          <w:szCs w:val="24"/>
        </w:rPr>
        <w:t>” oraz w docelowym e-portfolio.</w:t>
      </w:r>
    </w:p>
    <w:p w:rsidR="00D34BCD" w:rsidRDefault="00D34BCD" w:rsidP="006D72E1">
      <w:pPr>
        <w:rPr>
          <w:sz w:val="24"/>
          <w:szCs w:val="24"/>
        </w:rPr>
      </w:pPr>
    </w:p>
    <w:p w:rsidR="00BB0552" w:rsidRPr="00EE29F0" w:rsidRDefault="00BB0552" w:rsidP="006D72E1">
      <w:pPr>
        <w:rPr>
          <w:b/>
          <w:sz w:val="24"/>
          <w:szCs w:val="24"/>
        </w:rPr>
      </w:pPr>
      <w:r w:rsidRPr="00EE29F0">
        <w:rPr>
          <w:b/>
          <w:sz w:val="24"/>
          <w:szCs w:val="24"/>
        </w:rPr>
        <w:t>Dzień: 2 grudnia 2017 r.</w:t>
      </w:r>
    </w:p>
    <w:p w:rsidR="00AE605D" w:rsidRPr="00EE29F0" w:rsidRDefault="00AE605D" w:rsidP="006D72E1">
      <w:pPr>
        <w:rPr>
          <w:b/>
          <w:sz w:val="24"/>
          <w:szCs w:val="24"/>
        </w:rPr>
      </w:pPr>
      <w:r w:rsidRPr="00EE29F0">
        <w:rPr>
          <w:b/>
          <w:sz w:val="24"/>
          <w:szCs w:val="24"/>
        </w:rPr>
        <w:t>Miejsce: WNS UG, sala  teatralna S 427 i plastyczna S 424</w:t>
      </w:r>
    </w:p>
    <w:p w:rsidR="00BB0552" w:rsidRPr="00EE29F0" w:rsidRDefault="00BB0552" w:rsidP="006D72E1">
      <w:pPr>
        <w:rPr>
          <w:b/>
          <w:sz w:val="24"/>
          <w:szCs w:val="24"/>
        </w:rPr>
      </w:pPr>
      <w:r w:rsidRPr="00EE29F0">
        <w:rPr>
          <w:b/>
          <w:sz w:val="24"/>
          <w:szCs w:val="24"/>
        </w:rPr>
        <w:t xml:space="preserve">10.00 – 15.00 – Warsztat Design </w:t>
      </w:r>
      <w:proofErr w:type="spellStart"/>
      <w:r w:rsidRPr="00EE29F0">
        <w:rPr>
          <w:b/>
          <w:sz w:val="24"/>
          <w:szCs w:val="24"/>
        </w:rPr>
        <w:t>Thinking</w:t>
      </w:r>
      <w:proofErr w:type="spellEnd"/>
      <w:r w:rsidR="000D6510" w:rsidRPr="00EE29F0">
        <w:rPr>
          <w:b/>
          <w:sz w:val="24"/>
          <w:szCs w:val="24"/>
        </w:rPr>
        <w:t>, przerwa kawowa, lunch</w:t>
      </w:r>
    </w:p>
    <w:p w:rsidR="00BB0552" w:rsidRDefault="00BB0552" w:rsidP="006D72E1">
      <w:pPr>
        <w:rPr>
          <w:sz w:val="24"/>
          <w:szCs w:val="24"/>
        </w:rPr>
      </w:pPr>
      <w:r>
        <w:rPr>
          <w:sz w:val="24"/>
          <w:szCs w:val="24"/>
        </w:rPr>
        <w:t>Prowadzący:</w:t>
      </w:r>
    </w:p>
    <w:p w:rsidR="000D6510" w:rsidRPr="000D6510" w:rsidRDefault="000D6510" w:rsidP="000D6510">
      <w:pPr>
        <w:rPr>
          <w:sz w:val="24"/>
          <w:szCs w:val="24"/>
        </w:rPr>
      </w:pPr>
      <w:r w:rsidRPr="00AE605D">
        <w:rPr>
          <w:b/>
          <w:sz w:val="24"/>
          <w:szCs w:val="24"/>
        </w:rPr>
        <w:t>Marta Wróbel</w:t>
      </w:r>
      <w:r w:rsidRPr="000D6510">
        <w:rPr>
          <w:sz w:val="24"/>
          <w:szCs w:val="24"/>
        </w:rPr>
        <w:t xml:space="preserve"> - Moderatorka procesów Design </w:t>
      </w:r>
      <w:proofErr w:type="spellStart"/>
      <w:r w:rsidRPr="000D6510">
        <w:rPr>
          <w:sz w:val="24"/>
          <w:szCs w:val="24"/>
        </w:rPr>
        <w:t>Thinking</w:t>
      </w:r>
      <w:proofErr w:type="spellEnd"/>
      <w:r w:rsidRPr="000D6510">
        <w:rPr>
          <w:sz w:val="24"/>
          <w:szCs w:val="24"/>
        </w:rPr>
        <w:t xml:space="preserve">, </w:t>
      </w:r>
      <w:proofErr w:type="spellStart"/>
      <w:r w:rsidRPr="000D6510">
        <w:rPr>
          <w:sz w:val="24"/>
          <w:szCs w:val="24"/>
        </w:rPr>
        <w:t>coach</w:t>
      </w:r>
      <w:proofErr w:type="spellEnd"/>
      <w:r w:rsidRPr="000D6510">
        <w:rPr>
          <w:sz w:val="24"/>
          <w:szCs w:val="24"/>
        </w:rPr>
        <w:t xml:space="preserve"> metody Action Learning oraz członkini-założycielka SCAL Stowarzyszenia </w:t>
      </w:r>
      <w:proofErr w:type="spellStart"/>
      <w:r w:rsidRPr="000D6510">
        <w:rPr>
          <w:sz w:val="24"/>
          <w:szCs w:val="24"/>
        </w:rPr>
        <w:t>Coachów</w:t>
      </w:r>
      <w:proofErr w:type="spellEnd"/>
      <w:r w:rsidRPr="000D6510">
        <w:rPr>
          <w:sz w:val="24"/>
          <w:szCs w:val="24"/>
        </w:rPr>
        <w:t xml:space="preserve"> metody Action Learning. Z wykształcenia architektka oraz konserwatorka obiektów ceramicznych i kamiennych, współwłaścicielka pracowni projektowej Grupa Malaga (grupamalaga.com) oraz marki DOT Creative </w:t>
      </w:r>
      <w:proofErr w:type="spellStart"/>
      <w:r w:rsidRPr="000D6510">
        <w:rPr>
          <w:sz w:val="24"/>
          <w:szCs w:val="24"/>
        </w:rPr>
        <w:t>Doing</w:t>
      </w:r>
      <w:proofErr w:type="spellEnd"/>
      <w:r w:rsidRPr="000D6510">
        <w:rPr>
          <w:sz w:val="24"/>
          <w:szCs w:val="24"/>
        </w:rPr>
        <w:t xml:space="preserve"> &amp;</w:t>
      </w:r>
      <w:proofErr w:type="spellStart"/>
      <w:r w:rsidRPr="000D6510">
        <w:rPr>
          <w:sz w:val="24"/>
          <w:szCs w:val="24"/>
        </w:rPr>
        <w:t>Thinking</w:t>
      </w:r>
      <w:proofErr w:type="spellEnd"/>
      <w:r w:rsidRPr="000D6510">
        <w:rPr>
          <w:sz w:val="24"/>
          <w:szCs w:val="24"/>
        </w:rPr>
        <w:t xml:space="preserve"> </w:t>
      </w:r>
    </w:p>
    <w:p w:rsidR="00432675" w:rsidRPr="00432675" w:rsidRDefault="000D6510" w:rsidP="00432675">
      <w:pPr>
        <w:rPr>
          <w:sz w:val="24"/>
          <w:szCs w:val="24"/>
        </w:rPr>
      </w:pPr>
      <w:r w:rsidRPr="00AE605D">
        <w:rPr>
          <w:b/>
          <w:sz w:val="24"/>
          <w:szCs w:val="24"/>
        </w:rPr>
        <w:t>Ewelina Włodarczyk</w:t>
      </w:r>
      <w:r w:rsidRPr="000D6510">
        <w:rPr>
          <w:sz w:val="24"/>
          <w:szCs w:val="24"/>
        </w:rPr>
        <w:t xml:space="preserve"> – Moderatorka Design </w:t>
      </w:r>
      <w:proofErr w:type="spellStart"/>
      <w:r w:rsidRPr="000D6510">
        <w:rPr>
          <w:sz w:val="24"/>
          <w:szCs w:val="24"/>
        </w:rPr>
        <w:t>Thinking</w:t>
      </w:r>
      <w:proofErr w:type="spellEnd"/>
      <w:r w:rsidRPr="000D6510">
        <w:rPr>
          <w:sz w:val="24"/>
          <w:szCs w:val="24"/>
        </w:rPr>
        <w:t xml:space="preserve">, </w:t>
      </w:r>
      <w:proofErr w:type="spellStart"/>
      <w:r w:rsidRPr="000D6510">
        <w:rPr>
          <w:sz w:val="24"/>
          <w:szCs w:val="24"/>
        </w:rPr>
        <w:t>coach</w:t>
      </w:r>
      <w:proofErr w:type="spellEnd"/>
      <w:r w:rsidRPr="000D6510">
        <w:rPr>
          <w:sz w:val="24"/>
          <w:szCs w:val="24"/>
        </w:rPr>
        <w:t xml:space="preserve"> ICC oraz Noble Manhattan Coaching (CFC), edukator, metodyk nauczania języków obcych, </w:t>
      </w:r>
      <w:proofErr w:type="spellStart"/>
      <w:r w:rsidRPr="000D6510">
        <w:rPr>
          <w:sz w:val="24"/>
          <w:szCs w:val="24"/>
        </w:rPr>
        <w:t>neurodydaktyk</w:t>
      </w:r>
      <w:proofErr w:type="spellEnd"/>
      <w:r w:rsidRPr="000D6510">
        <w:rPr>
          <w:sz w:val="24"/>
          <w:szCs w:val="24"/>
        </w:rPr>
        <w:t xml:space="preserve">. Prowadzi własne Centrum Edukacyjne. Fascynatka mózgu, psycholingwistyki, coachingu oraz metody Design </w:t>
      </w:r>
      <w:proofErr w:type="spellStart"/>
      <w:r w:rsidRPr="000D6510">
        <w:rPr>
          <w:sz w:val="24"/>
          <w:szCs w:val="24"/>
        </w:rPr>
        <w:t>Thinking</w:t>
      </w:r>
      <w:proofErr w:type="spellEnd"/>
      <w:r w:rsidRPr="000D6510">
        <w:rPr>
          <w:sz w:val="24"/>
          <w:szCs w:val="24"/>
        </w:rPr>
        <w:t>.</w:t>
      </w:r>
    </w:p>
    <w:p w:rsidR="00432675" w:rsidRPr="00432675" w:rsidRDefault="00432675" w:rsidP="00432675">
      <w:pPr>
        <w:rPr>
          <w:sz w:val="24"/>
          <w:szCs w:val="24"/>
        </w:rPr>
      </w:pPr>
    </w:p>
    <w:p w:rsidR="00432675" w:rsidRPr="00432675" w:rsidRDefault="00432675" w:rsidP="00432675">
      <w:pPr>
        <w:rPr>
          <w:sz w:val="24"/>
          <w:szCs w:val="24"/>
        </w:rPr>
      </w:pPr>
      <w:r>
        <w:rPr>
          <w:sz w:val="24"/>
          <w:szCs w:val="24"/>
        </w:rPr>
        <w:t xml:space="preserve">Warsztaty zapoznają uczestników z Design </w:t>
      </w:r>
      <w:proofErr w:type="spellStart"/>
      <w:r>
        <w:rPr>
          <w:sz w:val="24"/>
          <w:szCs w:val="24"/>
        </w:rPr>
        <w:t>Thinking</w:t>
      </w:r>
      <w:proofErr w:type="spellEnd"/>
      <w:r>
        <w:rPr>
          <w:sz w:val="24"/>
          <w:szCs w:val="24"/>
        </w:rPr>
        <w:t xml:space="preserve"> jako skuteczną metodą</w:t>
      </w:r>
      <w:r w:rsidRPr="00432675">
        <w:rPr>
          <w:sz w:val="24"/>
          <w:szCs w:val="24"/>
        </w:rPr>
        <w:t xml:space="preserve"> poszukiwania innowacji, która w centrum zainteresowania stawia człowieka. Poprzez dogłębne zrozumienie jego problemów i potrzeb, techniki kreatywne i współtworzenie w interdyscyplinarnych zespołach, pozwala na tworzenie i wdrażanie produktów i usług, których</w:t>
      </w:r>
      <w:r>
        <w:rPr>
          <w:sz w:val="24"/>
          <w:szCs w:val="24"/>
        </w:rPr>
        <w:t xml:space="preserve"> rzeczywiście potrzebują ludzie</w:t>
      </w:r>
      <w:r w:rsidRPr="00432675">
        <w:rPr>
          <w:sz w:val="24"/>
          <w:szCs w:val="24"/>
        </w:rPr>
        <w:t>. Jest to jednocześnie elastyczna i zwinna metoda pracy projektowej, która zakłada jak najszybsze przejście od pomysłu do prototypu i te</w:t>
      </w:r>
      <w:r>
        <w:rPr>
          <w:sz w:val="24"/>
          <w:szCs w:val="24"/>
        </w:rPr>
        <w:t>stowania rozwiązania z ich odbiorcami. Taka współpraca z interesariuszami</w:t>
      </w:r>
      <w:r w:rsidRPr="00432675">
        <w:rPr>
          <w:sz w:val="24"/>
          <w:szCs w:val="24"/>
        </w:rPr>
        <w:t xml:space="preserve"> i </w:t>
      </w:r>
      <w:proofErr w:type="spellStart"/>
      <w:r w:rsidRPr="00432675">
        <w:rPr>
          <w:sz w:val="24"/>
          <w:szCs w:val="24"/>
        </w:rPr>
        <w:t>itera</w:t>
      </w:r>
      <w:r>
        <w:rPr>
          <w:sz w:val="24"/>
          <w:szCs w:val="24"/>
        </w:rPr>
        <w:t>k</w:t>
      </w:r>
      <w:r w:rsidRPr="00432675">
        <w:rPr>
          <w:sz w:val="24"/>
          <w:szCs w:val="24"/>
        </w:rPr>
        <w:t>cyjne</w:t>
      </w:r>
      <w:proofErr w:type="spellEnd"/>
      <w:r w:rsidRPr="00432675">
        <w:rPr>
          <w:sz w:val="24"/>
          <w:szCs w:val="24"/>
        </w:rPr>
        <w:t xml:space="preserve"> </w:t>
      </w:r>
      <w:r>
        <w:rPr>
          <w:sz w:val="24"/>
          <w:szCs w:val="24"/>
        </w:rPr>
        <w:t>podejście buduje kulturę innowacyjności</w:t>
      </w:r>
      <w:r w:rsidRPr="00432675">
        <w:rPr>
          <w:sz w:val="24"/>
          <w:szCs w:val="24"/>
        </w:rPr>
        <w:t>, która pozwala znaleźć rozwiązania dla różnorodnych problemów i dostosować je do rzeczywistych potrzeb klientów i organizacji. Systemowe podejście procesowe i szereg narzędzi dostarc</w:t>
      </w:r>
      <w:r>
        <w:rPr>
          <w:sz w:val="24"/>
          <w:szCs w:val="24"/>
        </w:rPr>
        <w:t>zają wartość dla danej organizacji i ich beneficjentów, odbiorców i szeroko pojętych interesariuszy</w:t>
      </w:r>
      <w:r w:rsidRPr="00432675">
        <w:rPr>
          <w:sz w:val="24"/>
          <w:szCs w:val="24"/>
        </w:rPr>
        <w:t>.</w:t>
      </w:r>
    </w:p>
    <w:p w:rsidR="00432675" w:rsidRDefault="00432675" w:rsidP="00432675">
      <w:pPr>
        <w:rPr>
          <w:sz w:val="24"/>
          <w:szCs w:val="24"/>
        </w:rPr>
      </w:pPr>
    </w:p>
    <w:p w:rsidR="00432675" w:rsidRDefault="00432675" w:rsidP="00432675">
      <w:pPr>
        <w:rPr>
          <w:sz w:val="24"/>
          <w:szCs w:val="24"/>
        </w:rPr>
      </w:pPr>
    </w:p>
    <w:p w:rsidR="00432675" w:rsidRPr="00432675" w:rsidRDefault="00432675" w:rsidP="00432675">
      <w:pPr>
        <w:rPr>
          <w:sz w:val="24"/>
          <w:szCs w:val="24"/>
        </w:rPr>
      </w:pPr>
    </w:p>
    <w:p w:rsidR="005031D1" w:rsidRPr="000D6510" w:rsidRDefault="000D6510" w:rsidP="006D72E1">
      <w:pPr>
        <w:rPr>
          <w:b/>
          <w:sz w:val="24"/>
          <w:szCs w:val="24"/>
        </w:rPr>
      </w:pPr>
      <w:r w:rsidRPr="000D6510">
        <w:rPr>
          <w:b/>
          <w:sz w:val="24"/>
          <w:szCs w:val="24"/>
        </w:rPr>
        <w:lastRenderedPageBreak/>
        <w:t>Obóz innowacyjności</w:t>
      </w:r>
    </w:p>
    <w:p w:rsidR="000D6510" w:rsidRPr="005031D1" w:rsidRDefault="000D6510" w:rsidP="006D72E1">
      <w:pPr>
        <w:rPr>
          <w:sz w:val="24"/>
          <w:szCs w:val="24"/>
        </w:rPr>
      </w:pPr>
    </w:p>
    <w:p w:rsidR="000D6510" w:rsidRPr="005031D1" w:rsidRDefault="000D6510" w:rsidP="000D6510">
      <w:pPr>
        <w:rPr>
          <w:sz w:val="24"/>
          <w:szCs w:val="24"/>
        </w:rPr>
      </w:pPr>
      <w:r w:rsidRPr="005031D1">
        <w:rPr>
          <w:sz w:val="24"/>
          <w:szCs w:val="24"/>
        </w:rPr>
        <w:t>Czas trwania: 3 dni (11-13 grudnia 2017 r.)</w:t>
      </w:r>
    </w:p>
    <w:p w:rsidR="000D6510" w:rsidRDefault="000D6510" w:rsidP="000D6510">
      <w:pPr>
        <w:rPr>
          <w:sz w:val="24"/>
          <w:szCs w:val="24"/>
        </w:rPr>
      </w:pPr>
      <w:r w:rsidRPr="005031D1">
        <w:rPr>
          <w:sz w:val="24"/>
          <w:szCs w:val="24"/>
        </w:rPr>
        <w:t>Miejsce: Wydział Nauk Społecznych Uniwersytetu Gdańskiego</w:t>
      </w:r>
    </w:p>
    <w:p w:rsidR="00AE605D" w:rsidRDefault="00AE605D" w:rsidP="00AE605D">
      <w:pPr>
        <w:rPr>
          <w:sz w:val="24"/>
          <w:szCs w:val="24"/>
        </w:rPr>
      </w:pPr>
      <w:r w:rsidRPr="00AE605D">
        <w:rPr>
          <w:sz w:val="24"/>
          <w:szCs w:val="24"/>
        </w:rPr>
        <w:t xml:space="preserve">11 grudnia (poniedziałek) od 11.00 do 22.00 - teatralna S 427 </w:t>
      </w:r>
    </w:p>
    <w:p w:rsidR="00AE605D" w:rsidRDefault="00AE605D" w:rsidP="00AE605D">
      <w:pPr>
        <w:rPr>
          <w:sz w:val="24"/>
          <w:szCs w:val="24"/>
        </w:rPr>
      </w:pPr>
      <w:r w:rsidRPr="00AE605D">
        <w:rPr>
          <w:sz w:val="24"/>
          <w:szCs w:val="24"/>
        </w:rPr>
        <w:t xml:space="preserve">12 grudnia (wtorek) od 9.00 do 22.00 - teatralna S 427 </w:t>
      </w:r>
    </w:p>
    <w:p w:rsidR="00AE605D" w:rsidRDefault="00AE605D" w:rsidP="00AE605D">
      <w:pPr>
        <w:rPr>
          <w:sz w:val="24"/>
          <w:szCs w:val="24"/>
        </w:rPr>
      </w:pPr>
      <w:r w:rsidRPr="00AE605D">
        <w:rPr>
          <w:sz w:val="24"/>
          <w:szCs w:val="24"/>
        </w:rPr>
        <w:t>13 grudnia (środa) od 9.00</w:t>
      </w:r>
      <w:r>
        <w:rPr>
          <w:sz w:val="24"/>
          <w:szCs w:val="24"/>
        </w:rPr>
        <w:t xml:space="preserve"> do 15.00 - teatralna S 427, </w:t>
      </w:r>
      <w:r w:rsidRPr="00AE605D">
        <w:rPr>
          <w:sz w:val="24"/>
          <w:szCs w:val="24"/>
        </w:rPr>
        <w:t xml:space="preserve">sala S 313 </w:t>
      </w:r>
    </w:p>
    <w:p w:rsidR="005031D1" w:rsidRPr="005031D1" w:rsidRDefault="005031D1" w:rsidP="006D72E1">
      <w:pPr>
        <w:rPr>
          <w:sz w:val="24"/>
          <w:szCs w:val="24"/>
        </w:rPr>
      </w:pPr>
    </w:p>
    <w:p w:rsidR="006D72E1" w:rsidRPr="005031D1" w:rsidRDefault="006D72E1" w:rsidP="006D72E1">
      <w:pPr>
        <w:rPr>
          <w:sz w:val="24"/>
          <w:szCs w:val="24"/>
        </w:rPr>
      </w:pPr>
      <w:r w:rsidRPr="005031D1">
        <w:rPr>
          <w:sz w:val="24"/>
          <w:szCs w:val="24"/>
        </w:rPr>
        <w:t>Obóz innowacyjności to metoda zarówno dydaktyki akademickiej jak i doskonalenia zawodowego  oparta  na pracy nad wyzwaniem i procesach twórczego rozwiązywania problemów  Jego celem jest jednoczesne poznanie typowych narzędzi innowacji i strategii ich stosowania jak i rozwój kompetencji innowacyjności danego zespołu poprzez przyjrzenie się swojemu działaniu z perspektywy wspomagających proces ekspertów, interesariuszy (właścicieli) wyzwania i współdziałających członków grupy. Obóz jest okazją do doświadczenia zbiorowej uważności i krytyczności, budowania zadaniowych więzi, lepszej dynamiki ról i prężności (</w:t>
      </w:r>
      <w:proofErr w:type="spellStart"/>
      <w:r w:rsidRPr="005031D1">
        <w:rPr>
          <w:sz w:val="24"/>
          <w:szCs w:val="24"/>
        </w:rPr>
        <w:t>rezyliencji</w:t>
      </w:r>
      <w:proofErr w:type="spellEnd"/>
      <w:r w:rsidRPr="005031D1">
        <w:rPr>
          <w:sz w:val="24"/>
          <w:szCs w:val="24"/>
        </w:rPr>
        <w:t xml:space="preserve">) zespołu w obliczu trudności, zniechęcenia czy wręcz frustracji. </w:t>
      </w:r>
    </w:p>
    <w:p w:rsidR="000D6510" w:rsidRPr="005031D1" w:rsidRDefault="000D6510" w:rsidP="006D72E1">
      <w:pPr>
        <w:rPr>
          <w:sz w:val="24"/>
          <w:szCs w:val="24"/>
        </w:rPr>
      </w:pPr>
    </w:p>
    <w:p w:rsidR="006D72E1" w:rsidRPr="005031D1" w:rsidRDefault="006D72E1" w:rsidP="006D72E1">
      <w:pPr>
        <w:rPr>
          <w:sz w:val="24"/>
          <w:szCs w:val="24"/>
        </w:rPr>
      </w:pPr>
      <w:r w:rsidRPr="005031D1">
        <w:rPr>
          <w:sz w:val="24"/>
          <w:szCs w:val="24"/>
        </w:rPr>
        <w:t>Koncepcja działania.</w:t>
      </w:r>
    </w:p>
    <w:p w:rsidR="006D72E1" w:rsidRPr="005031D1" w:rsidRDefault="006D72E1" w:rsidP="006D72E1">
      <w:pPr>
        <w:rPr>
          <w:sz w:val="24"/>
          <w:szCs w:val="24"/>
        </w:rPr>
      </w:pPr>
      <w:r w:rsidRPr="005031D1">
        <w:rPr>
          <w:sz w:val="24"/>
          <w:szCs w:val="24"/>
        </w:rPr>
        <w:t xml:space="preserve">Uczestnicy obozu będą pracować przez 30 godzin w zespołach interdyscyplinarnych nad rozwiązaniem wyzwania. Zostaną wyposażeni w specyficzne narzędzia biznesowe, kreatywnego myślenia oraz strategie. W czasie pracy zespoły będą miały możliwość skonsultowania swoich rozwiązań z </w:t>
      </w:r>
      <w:proofErr w:type="spellStart"/>
      <w:r w:rsidRPr="005031D1">
        <w:rPr>
          <w:sz w:val="24"/>
          <w:szCs w:val="24"/>
        </w:rPr>
        <w:t>facylitatorami</w:t>
      </w:r>
      <w:proofErr w:type="spellEnd"/>
      <w:r w:rsidRPr="005031D1">
        <w:rPr>
          <w:sz w:val="24"/>
          <w:szCs w:val="24"/>
        </w:rPr>
        <w:t xml:space="preserve">. </w:t>
      </w:r>
    </w:p>
    <w:p w:rsidR="006D72E1" w:rsidRDefault="006D72E1" w:rsidP="006D72E1">
      <w:pPr>
        <w:rPr>
          <w:sz w:val="24"/>
          <w:szCs w:val="24"/>
        </w:rPr>
      </w:pPr>
      <w:r w:rsidRPr="005031D1">
        <w:rPr>
          <w:sz w:val="24"/>
          <w:szCs w:val="24"/>
        </w:rPr>
        <w:t>Przewidziane są dwie sesje/ prezentacje rozwiązań, podczas których grupy otrzymają informację zwrotną. Dopracowane pomysły zostaną przedstawione jury w skład którego będą wchodzić przedstawiciele przedsiębiorstw, organizacji oraz uczelni.</w:t>
      </w:r>
    </w:p>
    <w:p w:rsidR="00432675" w:rsidRPr="005031D1" w:rsidRDefault="00432675" w:rsidP="006D72E1">
      <w:pPr>
        <w:rPr>
          <w:sz w:val="24"/>
          <w:szCs w:val="24"/>
        </w:rPr>
      </w:pPr>
      <w:r w:rsidRPr="00432675">
        <w:rPr>
          <w:sz w:val="24"/>
          <w:szCs w:val="24"/>
        </w:rPr>
        <w:t xml:space="preserve">Trzydniowy obóz innowacyjności skupi się na zaprojektowaniu idealnego portfolio dla obiecującego wynalazcy/innowatora. Specjaliści HR globalnych firm z siedzibą w Gdańsku wpierać będą informacją zwrotną i wybiorą najlepsze projekty. Trenerami będą pedagodzy z uniwersytetów z Gdańska, Turku I Hiroszimy. Uczestnicy skorzystają z indywidualnych </w:t>
      </w:r>
      <w:r w:rsidRPr="00432675">
        <w:rPr>
          <w:sz w:val="24"/>
          <w:szCs w:val="24"/>
        </w:rPr>
        <w:lastRenderedPageBreak/>
        <w:t xml:space="preserve">konsultacji i </w:t>
      </w:r>
      <w:proofErr w:type="spellStart"/>
      <w:r w:rsidRPr="00432675">
        <w:rPr>
          <w:sz w:val="24"/>
          <w:szCs w:val="24"/>
        </w:rPr>
        <w:t>tutoringu</w:t>
      </w:r>
      <w:proofErr w:type="spellEnd"/>
      <w:r w:rsidRPr="00432675">
        <w:rPr>
          <w:sz w:val="24"/>
          <w:szCs w:val="24"/>
        </w:rPr>
        <w:t xml:space="preserve">, wielu okazji do pomiaru (barometr innowacyjności) i analizy swoich mocnych stron. </w:t>
      </w:r>
    </w:p>
    <w:p w:rsidR="006D72E1" w:rsidRPr="005031D1" w:rsidRDefault="006D72E1" w:rsidP="006D72E1">
      <w:pPr>
        <w:rPr>
          <w:sz w:val="24"/>
          <w:szCs w:val="24"/>
        </w:rPr>
      </w:pPr>
      <w:r w:rsidRPr="005031D1">
        <w:rPr>
          <w:sz w:val="24"/>
          <w:szCs w:val="24"/>
        </w:rPr>
        <w:t>Program obozu innowacyjności:</w:t>
      </w:r>
    </w:p>
    <w:p w:rsidR="006D72E1" w:rsidRPr="00D46407" w:rsidRDefault="006D72E1" w:rsidP="006D72E1">
      <w:pPr>
        <w:rPr>
          <w:b/>
          <w:sz w:val="24"/>
          <w:szCs w:val="24"/>
        </w:rPr>
      </w:pPr>
      <w:r w:rsidRPr="00D46407">
        <w:rPr>
          <w:b/>
          <w:sz w:val="24"/>
          <w:szCs w:val="24"/>
        </w:rPr>
        <w:t>Dzień 1.</w:t>
      </w:r>
      <w:r w:rsidR="00D46407" w:rsidRPr="00D46407">
        <w:rPr>
          <w:b/>
          <w:sz w:val="24"/>
          <w:szCs w:val="24"/>
        </w:rPr>
        <w:t xml:space="preserve"> – 11</w:t>
      </w:r>
      <w:r w:rsidR="00D46407">
        <w:rPr>
          <w:b/>
          <w:sz w:val="24"/>
          <w:szCs w:val="24"/>
        </w:rPr>
        <w:t xml:space="preserve"> gr</w:t>
      </w:r>
      <w:r w:rsidR="00D46407" w:rsidRPr="00D46407">
        <w:rPr>
          <w:b/>
          <w:sz w:val="24"/>
          <w:szCs w:val="24"/>
        </w:rPr>
        <w:t>udnia 2017 r.</w:t>
      </w:r>
    </w:p>
    <w:p w:rsidR="006D72E1" w:rsidRPr="005031D1" w:rsidRDefault="006D72E1" w:rsidP="006D72E1">
      <w:pPr>
        <w:rPr>
          <w:sz w:val="24"/>
          <w:szCs w:val="24"/>
        </w:rPr>
      </w:pPr>
      <w:r w:rsidRPr="005031D1">
        <w:rPr>
          <w:sz w:val="24"/>
          <w:szCs w:val="24"/>
        </w:rPr>
        <w:t>11.00-13.30 – Warsztat integracyjny, który na celu podział uczestników obozu w zespoły interdyscyplinarne według wyznawanych wartości</w:t>
      </w:r>
    </w:p>
    <w:p w:rsidR="006D72E1" w:rsidRPr="005031D1" w:rsidRDefault="006D72E1" w:rsidP="006D72E1">
      <w:pPr>
        <w:rPr>
          <w:sz w:val="24"/>
          <w:szCs w:val="24"/>
        </w:rPr>
      </w:pPr>
      <w:r w:rsidRPr="005031D1">
        <w:rPr>
          <w:sz w:val="24"/>
          <w:szCs w:val="24"/>
        </w:rPr>
        <w:t xml:space="preserve">13.30-14.00 – Lunch </w:t>
      </w:r>
    </w:p>
    <w:p w:rsidR="006D72E1" w:rsidRPr="005031D1" w:rsidRDefault="006D72E1" w:rsidP="006D72E1">
      <w:pPr>
        <w:rPr>
          <w:sz w:val="24"/>
          <w:szCs w:val="24"/>
        </w:rPr>
      </w:pPr>
      <w:r w:rsidRPr="005031D1">
        <w:rPr>
          <w:sz w:val="24"/>
          <w:szCs w:val="24"/>
        </w:rPr>
        <w:t xml:space="preserve">14.00-15.30 –  Wizyta w firmie </w:t>
      </w:r>
      <w:proofErr w:type="spellStart"/>
      <w:r w:rsidRPr="005031D1">
        <w:rPr>
          <w:sz w:val="24"/>
          <w:szCs w:val="24"/>
        </w:rPr>
        <w:t>Kemira</w:t>
      </w:r>
      <w:proofErr w:type="spellEnd"/>
      <w:r w:rsidRPr="005031D1">
        <w:rPr>
          <w:sz w:val="24"/>
          <w:szCs w:val="24"/>
        </w:rPr>
        <w:t>, przedstawienie wyzwania</w:t>
      </w:r>
    </w:p>
    <w:p w:rsidR="006D72E1" w:rsidRPr="005031D1" w:rsidRDefault="006D72E1" w:rsidP="006D72E1">
      <w:pPr>
        <w:rPr>
          <w:sz w:val="24"/>
          <w:szCs w:val="24"/>
        </w:rPr>
      </w:pPr>
      <w:r w:rsidRPr="005031D1">
        <w:rPr>
          <w:sz w:val="24"/>
          <w:szCs w:val="24"/>
        </w:rPr>
        <w:t xml:space="preserve">16.00-19.00 – Praca w grupach nad rozwiązaniem wyzwania pod okiem </w:t>
      </w:r>
      <w:proofErr w:type="spellStart"/>
      <w:r w:rsidRPr="005031D1">
        <w:rPr>
          <w:sz w:val="24"/>
          <w:szCs w:val="24"/>
        </w:rPr>
        <w:t>facylitatorów</w:t>
      </w:r>
      <w:proofErr w:type="spellEnd"/>
    </w:p>
    <w:p w:rsidR="006D72E1" w:rsidRPr="005031D1" w:rsidRDefault="006D72E1" w:rsidP="006D72E1">
      <w:pPr>
        <w:rPr>
          <w:sz w:val="24"/>
          <w:szCs w:val="24"/>
        </w:rPr>
      </w:pPr>
      <w:r w:rsidRPr="005031D1">
        <w:rPr>
          <w:sz w:val="24"/>
          <w:szCs w:val="24"/>
        </w:rPr>
        <w:t xml:space="preserve">19.00-19.30 – Kolacja </w:t>
      </w:r>
    </w:p>
    <w:p w:rsidR="006D72E1" w:rsidRPr="005031D1" w:rsidRDefault="006D72E1" w:rsidP="006D72E1">
      <w:pPr>
        <w:rPr>
          <w:sz w:val="24"/>
          <w:szCs w:val="24"/>
        </w:rPr>
      </w:pPr>
      <w:r w:rsidRPr="005031D1">
        <w:rPr>
          <w:sz w:val="24"/>
          <w:szCs w:val="24"/>
        </w:rPr>
        <w:t>19.30-21.00 – Sesja Feedback cz. 1</w:t>
      </w:r>
    </w:p>
    <w:p w:rsidR="006D72E1" w:rsidRPr="00D46407" w:rsidRDefault="006D72E1" w:rsidP="006D72E1">
      <w:pPr>
        <w:rPr>
          <w:b/>
          <w:sz w:val="24"/>
          <w:szCs w:val="24"/>
        </w:rPr>
      </w:pPr>
      <w:r w:rsidRPr="00D46407">
        <w:rPr>
          <w:b/>
          <w:sz w:val="24"/>
          <w:szCs w:val="24"/>
        </w:rPr>
        <w:t>Dzień 2.</w:t>
      </w:r>
      <w:r w:rsidR="00D46407" w:rsidRPr="00D46407">
        <w:rPr>
          <w:b/>
          <w:sz w:val="24"/>
          <w:szCs w:val="24"/>
        </w:rPr>
        <w:t xml:space="preserve"> – 12 grudnia 2017 r.</w:t>
      </w:r>
    </w:p>
    <w:p w:rsidR="006D72E1" w:rsidRPr="005031D1" w:rsidRDefault="006D72E1" w:rsidP="006D72E1">
      <w:pPr>
        <w:rPr>
          <w:sz w:val="24"/>
          <w:szCs w:val="24"/>
        </w:rPr>
      </w:pPr>
      <w:r w:rsidRPr="005031D1">
        <w:rPr>
          <w:sz w:val="24"/>
          <w:szCs w:val="24"/>
        </w:rPr>
        <w:t>9.00-10.30 – Przedstawienie wyzwania wraz z narzędziami</w:t>
      </w:r>
    </w:p>
    <w:p w:rsidR="006D72E1" w:rsidRPr="005031D1" w:rsidRDefault="006D72E1" w:rsidP="006D72E1">
      <w:pPr>
        <w:rPr>
          <w:sz w:val="24"/>
          <w:szCs w:val="24"/>
        </w:rPr>
      </w:pPr>
      <w:r w:rsidRPr="005031D1">
        <w:rPr>
          <w:sz w:val="24"/>
          <w:szCs w:val="24"/>
        </w:rPr>
        <w:t xml:space="preserve">11.00-12.30 – Wizyta w </w:t>
      </w:r>
      <w:proofErr w:type="spellStart"/>
      <w:r w:rsidRPr="005031D1">
        <w:rPr>
          <w:sz w:val="24"/>
          <w:szCs w:val="24"/>
        </w:rPr>
        <w:t>Clipsterze</w:t>
      </w:r>
      <w:proofErr w:type="spellEnd"/>
      <w:r w:rsidRPr="005031D1">
        <w:rPr>
          <w:sz w:val="24"/>
          <w:szCs w:val="24"/>
        </w:rPr>
        <w:t xml:space="preserve"> na terenie Garnizonu w </w:t>
      </w:r>
      <w:proofErr w:type="spellStart"/>
      <w:r w:rsidRPr="005031D1">
        <w:rPr>
          <w:sz w:val="24"/>
          <w:szCs w:val="24"/>
        </w:rPr>
        <w:t>Gdańsku-Wrzeszczu</w:t>
      </w:r>
      <w:proofErr w:type="spellEnd"/>
    </w:p>
    <w:p w:rsidR="006D72E1" w:rsidRPr="005031D1" w:rsidRDefault="006D72E1" w:rsidP="006D72E1">
      <w:pPr>
        <w:rPr>
          <w:sz w:val="24"/>
          <w:szCs w:val="24"/>
        </w:rPr>
      </w:pPr>
      <w:r w:rsidRPr="005031D1">
        <w:rPr>
          <w:sz w:val="24"/>
          <w:szCs w:val="24"/>
        </w:rPr>
        <w:t xml:space="preserve">13.00-14.00 – Lunch </w:t>
      </w:r>
    </w:p>
    <w:p w:rsidR="006D72E1" w:rsidRPr="005031D1" w:rsidRDefault="006D72E1" w:rsidP="006D72E1">
      <w:pPr>
        <w:rPr>
          <w:sz w:val="24"/>
          <w:szCs w:val="24"/>
        </w:rPr>
      </w:pPr>
      <w:r w:rsidRPr="005031D1">
        <w:rPr>
          <w:sz w:val="24"/>
          <w:szCs w:val="24"/>
        </w:rPr>
        <w:t xml:space="preserve">14.00-17.00 – Praca w grupach/zespołach nad prezentacją pod okiem </w:t>
      </w:r>
      <w:proofErr w:type="spellStart"/>
      <w:r w:rsidRPr="005031D1">
        <w:rPr>
          <w:sz w:val="24"/>
          <w:szCs w:val="24"/>
        </w:rPr>
        <w:t>facylitatorów</w:t>
      </w:r>
      <w:proofErr w:type="spellEnd"/>
      <w:r w:rsidRPr="005031D1">
        <w:rPr>
          <w:sz w:val="24"/>
          <w:szCs w:val="24"/>
        </w:rPr>
        <w:t xml:space="preserve"> </w:t>
      </w:r>
    </w:p>
    <w:p w:rsidR="006D72E1" w:rsidRPr="005031D1" w:rsidRDefault="006D72E1" w:rsidP="006D72E1">
      <w:pPr>
        <w:rPr>
          <w:sz w:val="24"/>
          <w:szCs w:val="24"/>
        </w:rPr>
      </w:pPr>
      <w:r w:rsidRPr="005031D1">
        <w:rPr>
          <w:sz w:val="24"/>
          <w:szCs w:val="24"/>
        </w:rPr>
        <w:t xml:space="preserve">17.00-18.00 – </w:t>
      </w:r>
      <w:proofErr w:type="spellStart"/>
      <w:r w:rsidRPr="005031D1">
        <w:rPr>
          <w:sz w:val="24"/>
          <w:szCs w:val="24"/>
        </w:rPr>
        <w:t>Warszat</w:t>
      </w:r>
      <w:proofErr w:type="spellEnd"/>
      <w:r w:rsidRPr="005031D1">
        <w:rPr>
          <w:sz w:val="24"/>
          <w:szCs w:val="24"/>
        </w:rPr>
        <w:t xml:space="preserve"> aktywizujący</w:t>
      </w:r>
    </w:p>
    <w:p w:rsidR="006D72E1" w:rsidRPr="005031D1" w:rsidRDefault="006D72E1" w:rsidP="006D72E1">
      <w:pPr>
        <w:rPr>
          <w:sz w:val="24"/>
          <w:szCs w:val="24"/>
        </w:rPr>
      </w:pPr>
      <w:r w:rsidRPr="005031D1">
        <w:rPr>
          <w:sz w:val="24"/>
          <w:szCs w:val="24"/>
        </w:rPr>
        <w:t>18.00-19.00 – Kolacja</w:t>
      </w:r>
    </w:p>
    <w:p w:rsidR="006D72E1" w:rsidRPr="005031D1" w:rsidRDefault="006D72E1" w:rsidP="006D72E1">
      <w:pPr>
        <w:rPr>
          <w:sz w:val="24"/>
          <w:szCs w:val="24"/>
        </w:rPr>
      </w:pPr>
      <w:r w:rsidRPr="005031D1">
        <w:rPr>
          <w:sz w:val="24"/>
          <w:szCs w:val="24"/>
        </w:rPr>
        <w:t>20.00 – Prezentacje rozwiązań zespołów oraz wspólna/wzajemna  informacja zwrotna  (</w:t>
      </w:r>
      <w:proofErr w:type="spellStart"/>
      <w:r w:rsidRPr="005031D1">
        <w:rPr>
          <w:sz w:val="24"/>
          <w:szCs w:val="24"/>
        </w:rPr>
        <w:t>peer</w:t>
      </w:r>
      <w:proofErr w:type="spellEnd"/>
      <w:r w:rsidRPr="005031D1">
        <w:rPr>
          <w:sz w:val="24"/>
          <w:szCs w:val="24"/>
        </w:rPr>
        <w:t xml:space="preserve"> </w:t>
      </w:r>
      <w:proofErr w:type="spellStart"/>
      <w:r w:rsidRPr="005031D1">
        <w:rPr>
          <w:sz w:val="24"/>
          <w:szCs w:val="24"/>
        </w:rPr>
        <w:t>fedback</w:t>
      </w:r>
      <w:proofErr w:type="spellEnd"/>
      <w:r w:rsidRPr="005031D1">
        <w:rPr>
          <w:sz w:val="24"/>
          <w:szCs w:val="24"/>
        </w:rPr>
        <w:t>)</w:t>
      </w:r>
    </w:p>
    <w:p w:rsidR="006D72E1" w:rsidRPr="005031D1" w:rsidRDefault="006D72E1" w:rsidP="006D72E1">
      <w:pPr>
        <w:rPr>
          <w:sz w:val="24"/>
          <w:szCs w:val="24"/>
        </w:rPr>
      </w:pPr>
      <w:r w:rsidRPr="005031D1">
        <w:rPr>
          <w:sz w:val="24"/>
          <w:szCs w:val="24"/>
        </w:rPr>
        <w:t xml:space="preserve">21.00-00.00 – Praca w zespołach </w:t>
      </w:r>
    </w:p>
    <w:p w:rsidR="006D72E1" w:rsidRPr="00D46407" w:rsidRDefault="006D72E1" w:rsidP="006D72E1">
      <w:pPr>
        <w:rPr>
          <w:b/>
          <w:sz w:val="24"/>
          <w:szCs w:val="24"/>
        </w:rPr>
      </w:pPr>
      <w:r w:rsidRPr="00D46407">
        <w:rPr>
          <w:b/>
          <w:sz w:val="24"/>
          <w:szCs w:val="24"/>
        </w:rPr>
        <w:t>Dzień 3.</w:t>
      </w:r>
      <w:r w:rsidR="00D46407" w:rsidRPr="00D46407">
        <w:rPr>
          <w:b/>
          <w:sz w:val="24"/>
          <w:szCs w:val="24"/>
        </w:rPr>
        <w:t xml:space="preserve"> 13 grudnia 2017 r. </w:t>
      </w:r>
    </w:p>
    <w:p w:rsidR="006D72E1" w:rsidRPr="005031D1" w:rsidRDefault="006D72E1" w:rsidP="006D72E1">
      <w:pPr>
        <w:rPr>
          <w:sz w:val="24"/>
          <w:szCs w:val="24"/>
        </w:rPr>
      </w:pPr>
      <w:r w:rsidRPr="005031D1">
        <w:rPr>
          <w:sz w:val="24"/>
          <w:szCs w:val="24"/>
        </w:rPr>
        <w:t>00.00-07.00 – Praca w zespołach</w:t>
      </w:r>
    </w:p>
    <w:p w:rsidR="006D72E1" w:rsidRPr="005031D1" w:rsidRDefault="006D72E1" w:rsidP="006D72E1">
      <w:pPr>
        <w:rPr>
          <w:sz w:val="24"/>
          <w:szCs w:val="24"/>
        </w:rPr>
      </w:pPr>
      <w:r w:rsidRPr="005031D1">
        <w:rPr>
          <w:sz w:val="24"/>
          <w:szCs w:val="24"/>
        </w:rPr>
        <w:t xml:space="preserve">08.00-09.00 – Śniadanie </w:t>
      </w:r>
    </w:p>
    <w:p w:rsidR="006D72E1" w:rsidRPr="005031D1" w:rsidRDefault="006D72E1" w:rsidP="006D72E1">
      <w:pPr>
        <w:rPr>
          <w:sz w:val="24"/>
          <w:szCs w:val="24"/>
        </w:rPr>
      </w:pPr>
      <w:r w:rsidRPr="005031D1">
        <w:rPr>
          <w:sz w:val="24"/>
          <w:szCs w:val="24"/>
        </w:rPr>
        <w:t>09.00-10.30 – Praca nad finałową prezentacją (</w:t>
      </w:r>
      <w:proofErr w:type="spellStart"/>
      <w:r w:rsidRPr="005031D1">
        <w:rPr>
          <w:sz w:val="24"/>
          <w:szCs w:val="24"/>
        </w:rPr>
        <w:t>final</w:t>
      </w:r>
      <w:proofErr w:type="spellEnd"/>
      <w:r w:rsidRPr="005031D1">
        <w:rPr>
          <w:sz w:val="24"/>
          <w:szCs w:val="24"/>
        </w:rPr>
        <w:t xml:space="preserve"> </w:t>
      </w:r>
      <w:proofErr w:type="spellStart"/>
      <w:r w:rsidRPr="005031D1">
        <w:rPr>
          <w:sz w:val="24"/>
          <w:szCs w:val="24"/>
        </w:rPr>
        <w:t>pitching</w:t>
      </w:r>
      <w:proofErr w:type="spellEnd"/>
      <w:r w:rsidRPr="005031D1">
        <w:rPr>
          <w:sz w:val="24"/>
          <w:szCs w:val="24"/>
        </w:rPr>
        <w:t xml:space="preserve">) pod okiem </w:t>
      </w:r>
      <w:proofErr w:type="spellStart"/>
      <w:r w:rsidRPr="005031D1">
        <w:rPr>
          <w:sz w:val="24"/>
          <w:szCs w:val="24"/>
        </w:rPr>
        <w:t>facylitatorów</w:t>
      </w:r>
      <w:proofErr w:type="spellEnd"/>
    </w:p>
    <w:p w:rsidR="006D72E1" w:rsidRPr="005031D1" w:rsidRDefault="006D72E1" w:rsidP="006D72E1">
      <w:pPr>
        <w:rPr>
          <w:sz w:val="24"/>
          <w:szCs w:val="24"/>
          <w:lang w:val="en-US"/>
        </w:rPr>
      </w:pPr>
      <w:r w:rsidRPr="005031D1">
        <w:rPr>
          <w:sz w:val="24"/>
          <w:szCs w:val="24"/>
          <w:lang w:val="en-US"/>
        </w:rPr>
        <w:t>10.30-11.30 – mock-pitching and final feedback session</w:t>
      </w:r>
    </w:p>
    <w:p w:rsidR="006D72E1" w:rsidRPr="005031D1" w:rsidRDefault="006D72E1" w:rsidP="006D72E1">
      <w:pPr>
        <w:rPr>
          <w:sz w:val="24"/>
          <w:szCs w:val="24"/>
        </w:rPr>
      </w:pPr>
      <w:r w:rsidRPr="005031D1">
        <w:rPr>
          <w:sz w:val="24"/>
          <w:szCs w:val="24"/>
        </w:rPr>
        <w:lastRenderedPageBreak/>
        <w:t xml:space="preserve">11.30-13.30 – Praca w zespołach nad prezentacją </w:t>
      </w:r>
    </w:p>
    <w:p w:rsidR="006D72E1" w:rsidRPr="005031D1" w:rsidRDefault="006D72E1" w:rsidP="006D72E1">
      <w:pPr>
        <w:rPr>
          <w:sz w:val="24"/>
          <w:szCs w:val="24"/>
        </w:rPr>
      </w:pPr>
      <w:r w:rsidRPr="005031D1">
        <w:rPr>
          <w:sz w:val="24"/>
          <w:szCs w:val="24"/>
        </w:rPr>
        <w:t xml:space="preserve">13.30-14.30 – Lunch </w:t>
      </w:r>
    </w:p>
    <w:p w:rsidR="006D72E1" w:rsidRPr="00432675" w:rsidRDefault="006D72E1" w:rsidP="006D72E1">
      <w:pPr>
        <w:rPr>
          <w:sz w:val="24"/>
          <w:szCs w:val="24"/>
        </w:rPr>
      </w:pPr>
      <w:r w:rsidRPr="00432675">
        <w:rPr>
          <w:sz w:val="24"/>
          <w:szCs w:val="24"/>
        </w:rPr>
        <w:t xml:space="preserve">15.00 – </w:t>
      </w:r>
      <w:proofErr w:type="spellStart"/>
      <w:r w:rsidRPr="00432675">
        <w:rPr>
          <w:sz w:val="24"/>
          <w:szCs w:val="24"/>
        </w:rPr>
        <w:t>Final</w:t>
      </w:r>
      <w:proofErr w:type="spellEnd"/>
      <w:r w:rsidRPr="00432675">
        <w:rPr>
          <w:sz w:val="24"/>
          <w:szCs w:val="24"/>
        </w:rPr>
        <w:t xml:space="preserve"> </w:t>
      </w:r>
      <w:proofErr w:type="spellStart"/>
      <w:r w:rsidRPr="00432675">
        <w:rPr>
          <w:sz w:val="24"/>
          <w:szCs w:val="24"/>
        </w:rPr>
        <w:t>pitching</w:t>
      </w:r>
      <w:proofErr w:type="spellEnd"/>
      <w:r w:rsidRPr="00432675">
        <w:rPr>
          <w:sz w:val="24"/>
          <w:szCs w:val="24"/>
        </w:rPr>
        <w:t xml:space="preserve"> and </w:t>
      </w:r>
      <w:proofErr w:type="spellStart"/>
      <w:r w:rsidRPr="00432675">
        <w:rPr>
          <w:sz w:val="24"/>
          <w:szCs w:val="24"/>
        </w:rPr>
        <w:t>award</w:t>
      </w:r>
      <w:proofErr w:type="spellEnd"/>
      <w:r w:rsidRPr="00432675">
        <w:rPr>
          <w:sz w:val="24"/>
          <w:szCs w:val="24"/>
        </w:rPr>
        <w:t xml:space="preserve"> </w:t>
      </w:r>
      <w:proofErr w:type="spellStart"/>
      <w:r w:rsidRPr="00432675">
        <w:rPr>
          <w:sz w:val="24"/>
          <w:szCs w:val="24"/>
        </w:rPr>
        <w:t>ceremony</w:t>
      </w:r>
      <w:proofErr w:type="spellEnd"/>
    </w:p>
    <w:p w:rsidR="00E27B7F" w:rsidRPr="005031D1" w:rsidRDefault="00E27B7F">
      <w:pPr>
        <w:rPr>
          <w:sz w:val="24"/>
          <w:szCs w:val="24"/>
        </w:rPr>
      </w:pPr>
      <w:bookmarkStart w:id="0" w:name="_GoBack"/>
      <w:bookmarkEnd w:id="0"/>
    </w:p>
    <w:sectPr w:rsidR="00E27B7F" w:rsidRPr="005031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C7B" w:rsidRDefault="00366C7B" w:rsidP="005E0BE8">
      <w:pPr>
        <w:spacing w:after="0" w:line="240" w:lineRule="auto"/>
      </w:pPr>
      <w:r>
        <w:separator/>
      </w:r>
    </w:p>
  </w:endnote>
  <w:endnote w:type="continuationSeparator" w:id="0">
    <w:p w:rsidR="00366C7B" w:rsidRDefault="00366C7B" w:rsidP="005E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E8" w:rsidRDefault="005E0BE8" w:rsidP="005E0BE8">
    <w:pPr>
      <w:pStyle w:val="Stopka"/>
      <w:jc w:val="center"/>
      <w:rPr>
        <w:b/>
        <w:bCs/>
      </w:rPr>
    </w:pPr>
    <w:r w:rsidRPr="005E0BE8">
      <w:rPr>
        <w:b/>
        <w:bCs/>
      </w:rPr>
      <w:t xml:space="preserve">Innowacja społeczna „Logistyka innowacyjności – wdrożenie rozwiązań umożliwiających współpracę sektora edukacji i nauki z przedsiębiorcami” testowana jest </w:t>
    </w:r>
  </w:p>
  <w:p w:rsidR="005E0BE8" w:rsidRDefault="005E0BE8" w:rsidP="005E0BE8">
    <w:pPr>
      <w:pStyle w:val="Stopka"/>
      <w:jc w:val="center"/>
    </w:pPr>
    <w:r w:rsidRPr="005E0BE8">
      <w:rPr>
        <w:b/>
        <w:bCs/>
      </w:rPr>
      <w:t>w ramach proje</w:t>
    </w:r>
    <w:r>
      <w:rPr>
        <w:b/>
        <w:bCs/>
      </w:rPr>
      <w:t>ktu grantowego „Akcja Inkubacja”</w:t>
    </w:r>
  </w:p>
  <w:p w:rsidR="005E0BE8" w:rsidRDefault="005E0BE8" w:rsidP="005E0BE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C7B" w:rsidRDefault="00366C7B" w:rsidP="005E0BE8">
      <w:pPr>
        <w:spacing w:after="0" w:line="240" w:lineRule="auto"/>
      </w:pPr>
      <w:r>
        <w:separator/>
      </w:r>
    </w:p>
  </w:footnote>
  <w:footnote w:type="continuationSeparator" w:id="0">
    <w:p w:rsidR="00366C7B" w:rsidRDefault="00366C7B" w:rsidP="005E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E8" w:rsidRDefault="005E0BE8">
    <w:pPr>
      <w:pStyle w:val="Nagwek"/>
    </w:pPr>
    <w:r>
      <w:rPr>
        <w:noProof/>
        <w:lang w:eastAsia="pl-PL"/>
      </w:rPr>
      <w:drawing>
        <wp:inline distT="0" distB="0" distL="0" distR="0">
          <wp:extent cx="5760720" cy="540068"/>
          <wp:effectExtent l="0" t="0" r="0" b="0"/>
          <wp:docPr id="1" name="Obraz 1" descr="C:\Users\Surface\AppData\Local\Microsoft\Windows\INetCache\Content.Word\unnamed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rface\AppData\Local\Microsoft\Windows\INetCache\Content.Word\unnamed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BE8" w:rsidRDefault="005E0B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698"/>
    <w:multiLevelType w:val="hybridMultilevel"/>
    <w:tmpl w:val="5A76C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650CF"/>
    <w:multiLevelType w:val="hybridMultilevel"/>
    <w:tmpl w:val="375E5D6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1A1420F9"/>
    <w:multiLevelType w:val="hybridMultilevel"/>
    <w:tmpl w:val="3098A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B1D7F"/>
    <w:multiLevelType w:val="hybridMultilevel"/>
    <w:tmpl w:val="84E49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B47EC"/>
    <w:multiLevelType w:val="hybridMultilevel"/>
    <w:tmpl w:val="F5FC8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234A32"/>
    <w:multiLevelType w:val="hybridMultilevel"/>
    <w:tmpl w:val="74DA7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60B41"/>
    <w:multiLevelType w:val="hybridMultilevel"/>
    <w:tmpl w:val="7AD25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5D36A6"/>
    <w:multiLevelType w:val="hybridMultilevel"/>
    <w:tmpl w:val="C0A61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7423A3"/>
    <w:multiLevelType w:val="hybridMultilevel"/>
    <w:tmpl w:val="1E48F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B87E4B"/>
    <w:multiLevelType w:val="hybridMultilevel"/>
    <w:tmpl w:val="D8249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E8"/>
    <w:rsid w:val="000D6510"/>
    <w:rsid w:val="001C510C"/>
    <w:rsid w:val="002536C6"/>
    <w:rsid w:val="00366C7B"/>
    <w:rsid w:val="00423C3D"/>
    <w:rsid w:val="00432675"/>
    <w:rsid w:val="0049759A"/>
    <w:rsid w:val="005031D1"/>
    <w:rsid w:val="005A767B"/>
    <w:rsid w:val="005E0BE8"/>
    <w:rsid w:val="006D72E1"/>
    <w:rsid w:val="006F2363"/>
    <w:rsid w:val="00957F16"/>
    <w:rsid w:val="00A402C4"/>
    <w:rsid w:val="00AE605D"/>
    <w:rsid w:val="00BB0552"/>
    <w:rsid w:val="00CE0345"/>
    <w:rsid w:val="00D34BCD"/>
    <w:rsid w:val="00D46407"/>
    <w:rsid w:val="00DC53B6"/>
    <w:rsid w:val="00E27B7F"/>
    <w:rsid w:val="00EA377B"/>
    <w:rsid w:val="00EE29F0"/>
    <w:rsid w:val="00F1611B"/>
    <w:rsid w:val="00F535D4"/>
    <w:rsid w:val="00F8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2A1C"/>
  <w15:chartTrackingRefBased/>
  <w15:docId w15:val="{704C1049-BDF4-494F-9367-E04675AE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2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B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E0BE8"/>
  </w:style>
  <w:style w:type="paragraph" w:styleId="Stopka">
    <w:name w:val="footer"/>
    <w:basedOn w:val="Normalny"/>
    <w:link w:val="StopkaZnak"/>
    <w:uiPriority w:val="99"/>
    <w:unhideWhenUsed/>
    <w:rsid w:val="005E0B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E0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1242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Jagiello-Rusilowska</dc:creator>
  <cp:keywords/>
  <dc:description/>
  <cp:lastModifiedBy>Magdalena Jagiello-Rusilowska</cp:lastModifiedBy>
  <cp:revision>3</cp:revision>
  <dcterms:created xsi:type="dcterms:W3CDTF">2017-11-24T13:34:00Z</dcterms:created>
  <dcterms:modified xsi:type="dcterms:W3CDTF">2017-11-24T13:36:00Z</dcterms:modified>
</cp:coreProperties>
</file>