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EFEKTÓW KSZTAŁCENIA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OBSZARZE </w:t>
      </w:r>
      <w:r w:rsidR="00A2321D">
        <w:rPr>
          <w:rFonts w:ascii="Times New Roman" w:hAnsi="Times New Roman" w:cs="Times New Roman"/>
          <w:b/>
          <w:sz w:val="24"/>
          <w:szCs w:val="24"/>
        </w:rPr>
        <w:t>NAUK PRZYRODNICZYCH ORAZ NAUK MEDYCZNYCH I NAUK O ZDROWIU ORAZ NAUK O KULTURZE FIZYCZNEJ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 </w:t>
      </w:r>
      <w:r w:rsidR="00A2321D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:rsidR="00E72518" w:rsidRDefault="00E72518" w:rsidP="00E725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="00A2321D">
        <w:rPr>
          <w:rFonts w:ascii="Times New Roman" w:hAnsi="Times New Roman" w:cs="Times New Roman"/>
          <w:b/>
          <w:sz w:val="24"/>
          <w:szCs w:val="24"/>
          <w:u w:val="single"/>
        </w:rPr>
        <w:t>BIOLOGIA MEDYCZNA</w:t>
      </w:r>
    </w:p>
    <w:p w:rsidR="007166DE" w:rsidRDefault="007166DE" w:rsidP="00E72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D08" w:rsidRDefault="00324D08" w:rsidP="00324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18" w:rsidRDefault="00E72518" w:rsidP="00324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STACJONARNE</w:t>
      </w:r>
      <w:r w:rsidR="00A2321D">
        <w:rPr>
          <w:rFonts w:ascii="Times New Roman" w:hAnsi="Times New Roman" w:cs="Times New Roman"/>
          <w:b/>
          <w:sz w:val="24"/>
          <w:szCs w:val="24"/>
        </w:rPr>
        <w:t xml:space="preserve"> STUDIA</w:t>
      </w:r>
      <w:r w:rsidR="00324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50">
        <w:rPr>
          <w:rFonts w:ascii="Times New Roman" w:hAnsi="Times New Roman" w:cs="Times New Roman"/>
          <w:b/>
          <w:sz w:val="24"/>
          <w:szCs w:val="24"/>
        </w:rPr>
        <w:t>DRUGIEGO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p w:rsidR="00E72518" w:rsidRDefault="00E72518" w:rsidP="00324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ROKU AKADEMICKIEGO </w:t>
      </w:r>
      <w:r w:rsidR="00A2321D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F042CD" w:rsidRDefault="00F042CD" w:rsidP="00DA51CE">
      <w:pPr>
        <w:rPr>
          <w:rFonts w:ascii="Times New Roman" w:hAnsi="Times New Roman" w:cs="Times New Roman"/>
          <w:b/>
          <w:sz w:val="24"/>
          <w:szCs w:val="24"/>
        </w:rPr>
      </w:pPr>
    </w:p>
    <w:p w:rsidR="0057539A" w:rsidRDefault="002E7556" w:rsidP="0057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60E42">
        <w:rPr>
          <w:rFonts w:ascii="Times New Roman" w:hAnsi="Times New Roman" w:cs="Times New Roman"/>
          <w:b/>
          <w:sz w:val="24"/>
          <w:szCs w:val="24"/>
        </w:rPr>
        <w:t>MACIERZ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60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39A" w:rsidRDefault="0057539A" w:rsidP="00716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(ZESTAWIENIE EFEKTÓW KSZTAŁCENIA Z P</w:t>
      </w:r>
      <w:r w:rsidR="00DA27F3">
        <w:rPr>
          <w:rFonts w:ascii="Times New Roman" w:hAnsi="Times New Roman" w:cs="Times New Roman"/>
          <w:sz w:val="24"/>
          <w:szCs w:val="24"/>
        </w:rPr>
        <w:t>OLSKIEJ</w:t>
      </w:r>
      <w:r w:rsidR="0016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27F3">
        <w:rPr>
          <w:rFonts w:ascii="Times New Roman" w:hAnsi="Times New Roman" w:cs="Times New Roman"/>
          <w:sz w:val="24"/>
          <w:szCs w:val="24"/>
        </w:rPr>
        <w:t>AMY</w:t>
      </w:r>
      <w:r w:rsidR="00160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60E42">
        <w:rPr>
          <w:rFonts w:ascii="Times New Roman" w:hAnsi="Times New Roman" w:cs="Times New Roman"/>
          <w:sz w:val="24"/>
          <w:szCs w:val="24"/>
        </w:rPr>
        <w:t>WALIFIKACJI</w:t>
      </w:r>
      <w:r w:rsidR="00DA27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27F3">
        <w:rPr>
          <w:rFonts w:ascii="Times New Roman" w:hAnsi="Times New Roman" w:cs="Times New Roman"/>
          <w:sz w:val="24"/>
          <w:szCs w:val="24"/>
        </w:rPr>
        <w:t>,</w:t>
      </w:r>
      <w:r w:rsidR="005A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UNIWERSALNYCH DLA POZIOMU 6</w:t>
      </w:r>
      <w:r w:rsidR="00DA27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30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3050">
        <w:rPr>
          <w:rFonts w:ascii="Times New Roman" w:hAnsi="Times New Roman" w:cs="Times New Roman"/>
          <w:sz w:val="24"/>
          <w:szCs w:val="24"/>
        </w:rPr>
        <w:t>/7/8</w:t>
      </w:r>
      <w:r w:rsidR="00DA27F3">
        <w:rPr>
          <w:rFonts w:ascii="Times New Roman" w:hAnsi="Times New Roman" w:cs="Times New Roman"/>
          <w:sz w:val="24"/>
          <w:szCs w:val="24"/>
        </w:rPr>
        <w:t xml:space="preserve">, OBSZARU NAUK </w:t>
      </w:r>
      <w:r w:rsidR="00733050">
        <w:rPr>
          <w:rFonts w:ascii="Times New Roman" w:hAnsi="Times New Roman" w:cs="Times New Roman"/>
          <w:sz w:val="24"/>
          <w:szCs w:val="24"/>
        </w:rPr>
        <w:t>(określić)</w:t>
      </w:r>
      <w:r w:rsidR="00DA27F3" w:rsidRPr="002E75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A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EFEK</w:t>
      </w:r>
      <w:r w:rsidR="00DA27F3">
        <w:rPr>
          <w:rFonts w:ascii="Times New Roman" w:hAnsi="Times New Roman" w:cs="Times New Roman"/>
          <w:sz w:val="24"/>
          <w:szCs w:val="24"/>
        </w:rPr>
        <w:t>TAMI KIERUNKOWYMI I MODUŁAMI/PRZEDMIOTAMI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12F" w:rsidRDefault="00EC312F" w:rsidP="005753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ayout w:type="fixed"/>
        <w:tblLook w:val="04A0"/>
      </w:tblPr>
      <w:tblGrid>
        <w:gridCol w:w="1418"/>
        <w:gridCol w:w="3969"/>
        <w:gridCol w:w="1276"/>
        <w:gridCol w:w="6379"/>
        <w:gridCol w:w="1241"/>
      </w:tblGrid>
      <w:tr w:rsidR="0057539A" w:rsidRPr="007166DE" w:rsidTr="00F042CD">
        <w:tc>
          <w:tcPr>
            <w:tcW w:w="5387" w:type="dxa"/>
            <w:gridSpan w:val="2"/>
          </w:tcPr>
          <w:p w:rsidR="0057539A" w:rsidRPr="007166DE" w:rsidRDefault="0057539A" w:rsidP="00D1461E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 xml:space="preserve">EFEKTY KSZTAŁCENIA Z POLSKIEJ RAMY KWALIFIKACJI ORAZ UNIWERSALNE DLA POZIOMU </w:t>
            </w:r>
            <w:r w:rsidR="00D1461E" w:rsidRPr="00AF00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96" w:type="dxa"/>
            <w:gridSpan w:val="3"/>
          </w:tcPr>
          <w:p w:rsidR="0057539A" w:rsidRPr="007166DE" w:rsidRDefault="0057539A" w:rsidP="0057539A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KIERUNKOWE EFEKTY KSZTAŁCENIA</w:t>
            </w:r>
          </w:p>
        </w:tc>
      </w:tr>
      <w:tr w:rsidR="0057539A" w:rsidRPr="007166DE" w:rsidTr="00F042CD">
        <w:tc>
          <w:tcPr>
            <w:tcW w:w="1418" w:type="dxa"/>
          </w:tcPr>
          <w:p w:rsidR="0057539A" w:rsidRPr="007166DE" w:rsidRDefault="0057539A" w:rsidP="00575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6DE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3969" w:type="dxa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OPIS EFEKTÓW KSZTAŁCENIA</w:t>
            </w:r>
          </w:p>
        </w:tc>
        <w:tc>
          <w:tcPr>
            <w:tcW w:w="1276" w:type="dxa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6379" w:type="dxa"/>
          </w:tcPr>
          <w:p w:rsidR="0057539A" w:rsidRPr="007166DE" w:rsidRDefault="0057539A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>OPIS EFEKTÓW KSZTAŁCENIA</w:t>
            </w:r>
          </w:p>
        </w:tc>
        <w:tc>
          <w:tcPr>
            <w:tcW w:w="1241" w:type="dxa"/>
          </w:tcPr>
          <w:p w:rsidR="0057539A" w:rsidRPr="007166DE" w:rsidRDefault="0057539A" w:rsidP="00D167FC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  <w:b/>
              </w:rPr>
              <w:t xml:space="preserve">NUMER MODUŁU </w:t>
            </w:r>
          </w:p>
        </w:tc>
      </w:tr>
      <w:tr w:rsidR="0057539A" w:rsidRPr="007166DE" w:rsidTr="00733050">
        <w:tc>
          <w:tcPr>
            <w:tcW w:w="14283" w:type="dxa"/>
            <w:gridSpan w:val="5"/>
            <w:shd w:val="clear" w:color="auto" w:fill="9CC2E5" w:themeFill="accent1" w:themeFillTint="99"/>
          </w:tcPr>
          <w:p w:rsidR="0057539A" w:rsidRPr="00F042CD" w:rsidRDefault="0057539A" w:rsidP="005753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WIEDZA</w:t>
            </w:r>
          </w:p>
        </w:tc>
      </w:tr>
      <w:tr w:rsidR="006C7BBE" w:rsidRPr="007166DE" w:rsidTr="00F042CD">
        <w:tc>
          <w:tcPr>
            <w:tcW w:w="13042" w:type="dxa"/>
            <w:gridSpan w:val="4"/>
          </w:tcPr>
          <w:p w:rsidR="006C7BBE" w:rsidRPr="007166DE" w:rsidRDefault="006C7BBE" w:rsidP="006C7BBE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6C7BBE" w:rsidRPr="007166DE" w:rsidRDefault="006C7BBE" w:rsidP="006C7BBE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ZNA I ROZUMIE:</w:t>
            </w:r>
          </w:p>
        </w:tc>
        <w:tc>
          <w:tcPr>
            <w:tcW w:w="1241" w:type="dxa"/>
          </w:tcPr>
          <w:p w:rsidR="006C7BBE" w:rsidRPr="007166DE" w:rsidRDefault="006C7BBE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A2321D" w:rsidRPr="007166DE" w:rsidTr="00A2321D">
        <w:trPr>
          <w:trHeight w:val="352"/>
        </w:trPr>
        <w:tc>
          <w:tcPr>
            <w:tcW w:w="1418" w:type="dxa"/>
            <w:vMerge w:val="restart"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U_W</w:t>
            </w:r>
          </w:p>
        </w:tc>
        <w:tc>
          <w:tcPr>
            <w:tcW w:w="3969" w:type="dxa"/>
            <w:vMerge w:val="restart"/>
          </w:tcPr>
          <w:p w:rsidR="00A2321D" w:rsidRPr="0012585D" w:rsidRDefault="00A2321D" w:rsidP="00D1461E">
            <w:pPr>
              <w:pStyle w:val="Default"/>
              <w:rPr>
                <w:sz w:val="20"/>
                <w:szCs w:val="20"/>
              </w:rPr>
            </w:pPr>
            <w:r w:rsidRPr="0012585D">
              <w:rPr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:rsidR="00A2321D" w:rsidRPr="00D1461E" w:rsidRDefault="00A2321D" w:rsidP="00D1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321D" w:rsidRPr="007166DE" w:rsidRDefault="00A2321D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BM2_W01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z zakresu dziedzin i dyscyplin naukowych istotnych dla biologii medycznej i studiowanej specjalności oraz zna ich główne trendy rozwojowe</w:t>
            </w:r>
          </w:p>
        </w:tc>
        <w:tc>
          <w:tcPr>
            <w:tcW w:w="1241" w:type="dxa"/>
          </w:tcPr>
          <w:p w:rsidR="00A2321D" w:rsidRPr="007166DE" w:rsidRDefault="008E06E8" w:rsidP="0048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5-2</w:t>
            </w:r>
            <w:r w:rsidR="001536A4">
              <w:rPr>
                <w:rFonts w:ascii="Times New Roman" w:hAnsi="Times New Roman" w:cs="Times New Roman"/>
              </w:rPr>
              <w:t>3</w:t>
            </w:r>
          </w:p>
        </w:tc>
      </w:tr>
      <w:tr w:rsidR="00A2321D" w:rsidRPr="007166DE" w:rsidTr="00F042CD">
        <w:trPr>
          <w:trHeight w:val="255"/>
        </w:trPr>
        <w:tc>
          <w:tcPr>
            <w:tcW w:w="1418" w:type="dxa"/>
            <w:vMerge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321D" w:rsidRPr="0012585D" w:rsidRDefault="00A2321D" w:rsidP="00D146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21D" w:rsidRDefault="00A2321D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BM2_W02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Orientuje się w aktualnie dyskutowanych problemach dotyczących biologii medycznej oraz dyscyplin pokrewnych</w:t>
            </w:r>
          </w:p>
        </w:tc>
        <w:tc>
          <w:tcPr>
            <w:tcW w:w="1241" w:type="dxa"/>
          </w:tcPr>
          <w:p w:rsidR="00A2321D" w:rsidRPr="007166DE" w:rsidRDefault="00486434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  <w:r w:rsidR="008E06E8">
              <w:rPr>
                <w:rFonts w:ascii="Times New Roman" w:hAnsi="Times New Roman" w:cs="Times New Roman"/>
              </w:rPr>
              <w:t>-9, 11-14, 17, 19</w:t>
            </w:r>
            <w:r w:rsidR="001536A4">
              <w:rPr>
                <w:rFonts w:ascii="Times New Roman" w:hAnsi="Times New Roman" w:cs="Times New Roman"/>
              </w:rPr>
              <w:t>-23</w:t>
            </w:r>
          </w:p>
        </w:tc>
      </w:tr>
      <w:tr w:rsidR="00A2321D" w:rsidRPr="007166DE" w:rsidTr="00F042CD">
        <w:trPr>
          <w:trHeight w:val="255"/>
        </w:trPr>
        <w:tc>
          <w:tcPr>
            <w:tcW w:w="1418" w:type="dxa"/>
            <w:vMerge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321D" w:rsidRPr="0012585D" w:rsidRDefault="00A2321D" w:rsidP="00D146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21D" w:rsidRDefault="00A2321D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BM2_W03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i funkcje organizmu człowieka,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biologiczne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przyczyny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zaburzeń,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zmian chorobowych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i dysfunkcji społecznych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oraz metody ich 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174">
              <w:rPr>
                <w:rFonts w:ascii="Times New Roman" w:hAnsi="Times New Roman" w:cs="Times New Roman"/>
                <w:sz w:val="20"/>
                <w:szCs w:val="20"/>
              </w:rPr>
              <w:t>przy użyciu metod biochemicznych, molekularnych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parazytologicz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2A5174">
              <w:rPr>
                <w:rFonts w:ascii="Times New Roman" w:hAnsi="Times New Roman" w:cs="Times New Roman"/>
                <w:sz w:val="20"/>
                <w:szCs w:val="20"/>
              </w:rPr>
              <w:t xml:space="preserve"> lub neurobiologicznych</w:t>
            </w:r>
          </w:p>
        </w:tc>
        <w:tc>
          <w:tcPr>
            <w:tcW w:w="1241" w:type="dxa"/>
          </w:tcPr>
          <w:p w:rsidR="00A2321D" w:rsidRPr="007166DE" w:rsidRDefault="005B38B9" w:rsidP="00486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6, </w:t>
            </w:r>
            <w:r w:rsidR="008E06E8">
              <w:rPr>
                <w:rFonts w:ascii="Times New Roman" w:hAnsi="Times New Roman" w:cs="Times New Roman"/>
              </w:rPr>
              <w:t>8</w:t>
            </w:r>
            <w:r w:rsidR="00486434">
              <w:rPr>
                <w:rFonts w:ascii="Times New Roman" w:hAnsi="Times New Roman" w:cs="Times New Roman"/>
              </w:rPr>
              <w:t>-10,</w:t>
            </w:r>
            <w:r w:rsidR="008E06E8">
              <w:rPr>
                <w:rFonts w:ascii="Times New Roman" w:hAnsi="Times New Roman" w:cs="Times New Roman"/>
              </w:rPr>
              <w:t>12-</w:t>
            </w:r>
            <w:r w:rsidR="008E06E8">
              <w:rPr>
                <w:rFonts w:ascii="Times New Roman" w:hAnsi="Times New Roman" w:cs="Times New Roman"/>
              </w:rPr>
              <w:lastRenderedPageBreak/>
              <w:t>1</w:t>
            </w:r>
            <w:r w:rsidR="00604A4F">
              <w:rPr>
                <w:rFonts w:ascii="Times New Roman" w:hAnsi="Times New Roman" w:cs="Times New Roman"/>
              </w:rPr>
              <w:t>6</w:t>
            </w:r>
            <w:r w:rsidR="008E06E8">
              <w:rPr>
                <w:rFonts w:ascii="Times New Roman" w:hAnsi="Times New Roman" w:cs="Times New Roman"/>
              </w:rPr>
              <w:t xml:space="preserve">, </w:t>
            </w:r>
            <w:r w:rsidR="001536A4">
              <w:rPr>
                <w:rFonts w:ascii="Times New Roman" w:hAnsi="Times New Roman" w:cs="Times New Roman"/>
              </w:rPr>
              <w:t xml:space="preserve">20, </w:t>
            </w:r>
            <w:r w:rsidR="008E06E8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A2321D" w:rsidRPr="007166DE" w:rsidTr="0012758F">
        <w:trPr>
          <w:trHeight w:val="1332"/>
        </w:trPr>
        <w:tc>
          <w:tcPr>
            <w:tcW w:w="1418" w:type="dxa"/>
            <w:vMerge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321D" w:rsidRPr="0012585D" w:rsidRDefault="00A2321D" w:rsidP="00D146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321D" w:rsidRDefault="00A2321D" w:rsidP="0024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BM2_W04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planowania badań w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ciu o osiągnięcia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 biologicznych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medycznych,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sprzętu i aparatury stosowanej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badaniach z zakresu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zasadę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interpretowania zjawisk i procesów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opartego na danych empirycznych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w pracy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</w:p>
        </w:tc>
        <w:tc>
          <w:tcPr>
            <w:tcW w:w="1241" w:type="dxa"/>
          </w:tcPr>
          <w:p w:rsidR="00A2321D" w:rsidRPr="007166DE" w:rsidRDefault="008E06E8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1, 7, 8, 15, 19, 21, 22</w:t>
            </w:r>
          </w:p>
        </w:tc>
      </w:tr>
      <w:tr w:rsidR="00A2321D" w:rsidRPr="007166DE" w:rsidTr="00F042CD">
        <w:trPr>
          <w:trHeight w:val="220"/>
        </w:trPr>
        <w:tc>
          <w:tcPr>
            <w:tcW w:w="1418" w:type="dxa"/>
            <w:vMerge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A2321D" w:rsidRPr="00A2321D" w:rsidRDefault="00A2321D" w:rsidP="00A23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 xml:space="preserve">różnorodne, złożone uwarunkowania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 aksjologiczny kontekst prowadzonej działalności</w:t>
            </w:r>
          </w:p>
        </w:tc>
        <w:tc>
          <w:tcPr>
            <w:tcW w:w="1276" w:type="dxa"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BM2_W05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praktyki opartej na argumentach naukowych</w:t>
            </w:r>
          </w:p>
        </w:tc>
        <w:tc>
          <w:tcPr>
            <w:tcW w:w="1241" w:type="dxa"/>
          </w:tcPr>
          <w:p w:rsidR="00A2321D" w:rsidRPr="007166DE" w:rsidRDefault="008E06E8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5, 8, 22</w:t>
            </w:r>
          </w:p>
        </w:tc>
      </w:tr>
      <w:tr w:rsidR="00A2321D" w:rsidRPr="007166DE" w:rsidTr="00F042CD">
        <w:trPr>
          <w:trHeight w:val="220"/>
        </w:trPr>
        <w:tc>
          <w:tcPr>
            <w:tcW w:w="1418" w:type="dxa"/>
            <w:vMerge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321D" w:rsidRPr="007166DE" w:rsidRDefault="00A2321D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BM2_W06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podstawowe uwarunkowania etyczne i prawne, związane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 działalnością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naukową, dydaktyczną oraz wdrożeniową</w:t>
            </w:r>
          </w:p>
        </w:tc>
        <w:tc>
          <w:tcPr>
            <w:tcW w:w="1241" w:type="dxa"/>
          </w:tcPr>
          <w:p w:rsidR="00A2321D" w:rsidRPr="007166DE" w:rsidRDefault="008E06E8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4, 8, 11, </w:t>
            </w:r>
            <w:r w:rsidR="00604A4F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2321D" w:rsidRPr="007166DE" w:rsidTr="00F042CD">
        <w:trPr>
          <w:trHeight w:val="220"/>
        </w:trPr>
        <w:tc>
          <w:tcPr>
            <w:tcW w:w="1418" w:type="dxa"/>
            <w:vMerge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321D" w:rsidRPr="007166DE" w:rsidRDefault="00A2321D" w:rsidP="0057539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321D" w:rsidRPr="007166DE" w:rsidRDefault="00A2321D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BM2_W07</w:t>
            </w:r>
          </w:p>
        </w:tc>
        <w:tc>
          <w:tcPr>
            <w:tcW w:w="6379" w:type="dxa"/>
          </w:tcPr>
          <w:p w:rsidR="00A2321D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ekonomiczno-gospodarcze możliwości realizacji potrzeb jednostek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i grup społecznych w zakresie neurobiologii lub diagnostyki molekularnej, biochemicznej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 parazytologicznej</w:t>
            </w:r>
          </w:p>
        </w:tc>
        <w:tc>
          <w:tcPr>
            <w:tcW w:w="1241" w:type="dxa"/>
          </w:tcPr>
          <w:p w:rsidR="00A2321D" w:rsidRPr="007166DE" w:rsidRDefault="008E06E8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3, 8, 22</w:t>
            </w:r>
          </w:p>
        </w:tc>
      </w:tr>
      <w:tr w:rsidR="00DB71B6" w:rsidRPr="007166DE" w:rsidTr="00F042CD">
        <w:tc>
          <w:tcPr>
            <w:tcW w:w="13042" w:type="dxa"/>
            <w:gridSpan w:val="4"/>
          </w:tcPr>
          <w:p w:rsidR="006C7BBE" w:rsidRPr="007166DE" w:rsidRDefault="009C3807" w:rsidP="006C7BB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 xml:space="preserve">UNIWERSALNE </w:t>
            </w:r>
            <w:r w:rsidR="006C7BBE" w:rsidRPr="007166DE">
              <w:rPr>
                <w:rFonts w:ascii="Times New Roman" w:hAnsi="Times New Roman" w:cs="Times New Roman"/>
              </w:rPr>
              <w:t>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="006C7BBE" w:rsidRPr="007166DE">
              <w:rPr>
                <w:rFonts w:ascii="Times New Roman" w:hAnsi="Times New Roman" w:cs="Times New Roman"/>
              </w:rPr>
              <w:t>z Rozporządzenia Ministra Nauki i Szkolnictwa Wyższego</w:t>
            </w:r>
            <w:r w:rsidR="006C7BBE"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DB71B6" w:rsidRPr="007166DE" w:rsidRDefault="00DB71B6" w:rsidP="006C7BBE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</w:t>
            </w:r>
            <w:r w:rsidR="006C7BBE" w:rsidRPr="007166DE">
              <w:rPr>
                <w:rFonts w:ascii="Times New Roman" w:hAnsi="Times New Roman" w:cs="Times New Roman"/>
              </w:rPr>
              <w:t>BSOLWENT ZNA I ROZUMIE:</w:t>
            </w:r>
          </w:p>
        </w:tc>
        <w:tc>
          <w:tcPr>
            <w:tcW w:w="1241" w:type="dxa"/>
          </w:tcPr>
          <w:p w:rsidR="00DB71B6" w:rsidRPr="007166DE" w:rsidRDefault="00DB71B6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476F5C" w:rsidRPr="007166DE" w:rsidTr="00F042CD">
        <w:trPr>
          <w:trHeight w:val="585"/>
        </w:trPr>
        <w:tc>
          <w:tcPr>
            <w:tcW w:w="1418" w:type="dxa"/>
            <w:vMerge w:val="restart"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S_WG</w:t>
            </w:r>
          </w:p>
        </w:tc>
        <w:tc>
          <w:tcPr>
            <w:tcW w:w="3969" w:type="dxa"/>
            <w:vMerge w:val="restart"/>
          </w:tcPr>
          <w:p w:rsidR="00476F5C" w:rsidRPr="0012585D" w:rsidRDefault="00476F5C" w:rsidP="00D1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 pogłębionym stopniu –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fakty, obiekty i zjawiska oraz dotyczące</w:t>
            </w:r>
          </w:p>
          <w:p w:rsidR="00476F5C" w:rsidRPr="0012585D" w:rsidRDefault="00476F5C" w:rsidP="00D1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ich metody i teorie wyjaśniające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złożone zależności między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nimi, stanowiące zaawansowaną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wiedzę ogólną z zakresu dyscyplin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naukowych lub artystycznych tworzących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podstawy teoretyczne,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uporządkowaną i podbudowaną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teoretycznie wiedzę obejmującą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kluczowe zagadnienia oraz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zagadnienia z zakresu zaawansowanej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wiedzy szczegółowej –</w:t>
            </w:r>
          </w:p>
          <w:p w:rsidR="00476F5C" w:rsidRDefault="00476F5C" w:rsidP="008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właściwe dla programu kształcenia</w:t>
            </w:r>
          </w:p>
          <w:p w:rsidR="00476F5C" w:rsidRPr="008640A0" w:rsidRDefault="00476F5C" w:rsidP="008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główne trendy rozwojowe dyscyplin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naukowych lub artystycznych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istotnych dla programu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fundamentalne dylematy współczesnej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cywilizacji</w:t>
            </w:r>
          </w:p>
        </w:tc>
        <w:tc>
          <w:tcPr>
            <w:tcW w:w="1276" w:type="dxa"/>
          </w:tcPr>
          <w:p w:rsidR="00476F5C" w:rsidRDefault="00476F5C" w:rsidP="00785683">
            <w:pPr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47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BM2_W01</w:t>
            </w:r>
          </w:p>
        </w:tc>
        <w:tc>
          <w:tcPr>
            <w:tcW w:w="6379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z zakresu dziedzin i dyscyplin naukowych istotnych dla biologii medycznej i studiowanej specjalności oraz zna ich główne trendy rozwojowe</w:t>
            </w:r>
          </w:p>
        </w:tc>
        <w:tc>
          <w:tcPr>
            <w:tcW w:w="1241" w:type="dxa"/>
          </w:tcPr>
          <w:p w:rsidR="00476F5C" w:rsidRPr="007166DE" w:rsidRDefault="00486434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5-23</w:t>
            </w:r>
          </w:p>
        </w:tc>
      </w:tr>
      <w:tr w:rsidR="00476F5C" w:rsidRPr="007166DE" w:rsidTr="00F042CD">
        <w:trPr>
          <w:trHeight w:val="585"/>
        </w:trPr>
        <w:tc>
          <w:tcPr>
            <w:tcW w:w="1418" w:type="dxa"/>
            <w:vMerge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F5C" w:rsidRPr="007166DE" w:rsidRDefault="00476F5C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BM2_W02</w:t>
            </w:r>
          </w:p>
        </w:tc>
        <w:tc>
          <w:tcPr>
            <w:tcW w:w="6379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Orientuje się w aktualnie dyskutowanych problemach dotyczących biologii medycznej oraz dyscyplin pokrewnych</w:t>
            </w:r>
          </w:p>
        </w:tc>
        <w:tc>
          <w:tcPr>
            <w:tcW w:w="1241" w:type="dxa"/>
          </w:tcPr>
          <w:p w:rsidR="00476F5C" w:rsidRPr="007166DE" w:rsidRDefault="00486434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7-9, 11-14, 17, 19-23</w:t>
            </w:r>
          </w:p>
        </w:tc>
      </w:tr>
      <w:tr w:rsidR="00476F5C" w:rsidRPr="007166DE" w:rsidTr="00F042CD">
        <w:trPr>
          <w:trHeight w:val="585"/>
        </w:trPr>
        <w:tc>
          <w:tcPr>
            <w:tcW w:w="1418" w:type="dxa"/>
            <w:vMerge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F5C" w:rsidRPr="007166DE" w:rsidRDefault="00476F5C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BM2_W03</w:t>
            </w:r>
          </w:p>
        </w:tc>
        <w:tc>
          <w:tcPr>
            <w:tcW w:w="6379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i funkcje organizmu człowieka,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biologiczne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przyczyny zaburzeń,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zmian chorobowych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i dysfunkcji społecznych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oraz metody ich 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174">
              <w:rPr>
                <w:rFonts w:ascii="Times New Roman" w:hAnsi="Times New Roman" w:cs="Times New Roman"/>
                <w:sz w:val="20"/>
                <w:szCs w:val="20"/>
              </w:rPr>
              <w:t>przy użyciu metod biochemicznych, molekularnych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parazytologicz</w:t>
            </w:r>
            <w:r w:rsidR="008D3C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2A5174">
              <w:rPr>
                <w:rFonts w:ascii="Times New Roman" w:hAnsi="Times New Roman" w:cs="Times New Roman"/>
                <w:sz w:val="20"/>
                <w:szCs w:val="20"/>
              </w:rPr>
              <w:t xml:space="preserve"> lub neurobiologicznych</w:t>
            </w:r>
          </w:p>
        </w:tc>
        <w:tc>
          <w:tcPr>
            <w:tcW w:w="1241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</w:p>
          <w:p w:rsidR="00476F5C" w:rsidRPr="007166DE" w:rsidRDefault="00486434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8-10,12-16, 20, 22</w:t>
            </w:r>
          </w:p>
        </w:tc>
      </w:tr>
      <w:tr w:rsidR="00476F5C" w:rsidRPr="007166DE" w:rsidTr="00476F5C">
        <w:trPr>
          <w:trHeight w:val="893"/>
        </w:trPr>
        <w:tc>
          <w:tcPr>
            <w:tcW w:w="1418" w:type="dxa"/>
            <w:vMerge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F5C" w:rsidRPr="007166DE" w:rsidRDefault="00476F5C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BM2_W04</w:t>
            </w:r>
          </w:p>
        </w:tc>
        <w:tc>
          <w:tcPr>
            <w:tcW w:w="6379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planowania badań w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ciu o osiągnięcia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 biologicznych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medycznych,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sprzętu i aparatury stosowanej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badaniach z zakresu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zasadę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interpretowania zjawisk i procesów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opartego na danych empirycznych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w pracy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</w:p>
        </w:tc>
        <w:tc>
          <w:tcPr>
            <w:tcW w:w="1241" w:type="dxa"/>
          </w:tcPr>
          <w:p w:rsidR="00476F5C" w:rsidRDefault="00476F5C" w:rsidP="0057539A">
            <w:pPr>
              <w:rPr>
                <w:rFonts w:ascii="Times New Roman" w:hAnsi="Times New Roman" w:cs="Times New Roman"/>
              </w:rPr>
            </w:pPr>
          </w:p>
          <w:p w:rsidR="0012758F" w:rsidRPr="007166DE" w:rsidRDefault="008E06E8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1, 7, 8, 15, 19, 21, 22</w:t>
            </w:r>
          </w:p>
        </w:tc>
      </w:tr>
      <w:tr w:rsidR="00476F5C" w:rsidRPr="007166DE" w:rsidTr="00476F5C">
        <w:trPr>
          <w:trHeight w:val="308"/>
        </w:trPr>
        <w:tc>
          <w:tcPr>
            <w:tcW w:w="1418" w:type="dxa"/>
            <w:vMerge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F5C" w:rsidRPr="007166DE" w:rsidRDefault="00476F5C" w:rsidP="00EF2F9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6F5C" w:rsidRDefault="00476F5C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BM2_W05</w:t>
            </w:r>
          </w:p>
        </w:tc>
        <w:tc>
          <w:tcPr>
            <w:tcW w:w="6379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praktyki opartej na argumentach naukowych</w:t>
            </w:r>
          </w:p>
        </w:tc>
        <w:tc>
          <w:tcPr>
            <w:tcW w:w="1241" w:type="dxa"/>
          </w:tcPr>
          <w:p w:rsidR="00476F5C" w:rsidRPr="007166DE" w:rsidRDefault="008E06E8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5, 8, 22</w:t>
            </w:r>
          </w:p>
        </w:tc>
      </w:tr>
      <w:tr w:rsidR="00476F5C" w:rsidRPr="007166DE" w:rsidTr="00F042CD">
        <w:tc>
          <w:tcPr>
            <w:tcW w:w="1418" w:type="dxa"/>
            <w:vMerge w:val="restart"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S_WK</w:t>
            </w:r>
          </w:p>
          <w:p w:rsidR="00476F5C" w:rsidRPr="007166DE" w:rsidRDefault="00476F5C" w:rsidP="009C3807">
            <w:pPr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9C3807">
            <w:pPr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9C3807">
            <w:pPr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9C3807">
            <w:pPr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9C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6F5C" w:rsidRPr="00483842" w:rsidRDefault="00476F5C" w:rsidP="0048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-fundamentalne dylematy współczesnej cywilizacji</w:t>
            </w:r>
          </w:p>
        </w:tc>
        <w:tc>
          <w:tcPr>
            <w:tcW w:w="1276" w:type="dxa"/>
          </w:tcPr>
          <w:p w:rsidR="00476F5C" w:rsidRDefault="00476F5C" w:rsidP="0048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BM2_W02</w:t>
            </w:r>
          </w:p>
          <w:p w:rsidR="00476F5C" w:rsidRPr="007166DE" w:rsidRDefault="00476F5C" w:rsidP="00483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76F5C" w:rsidRPr="007166DE" w:rsidRDefault="00476F5C" w:rsidP="00D3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Orientuje się w aktualnie dyskutowanych problemach dotyczących biologii medycznej oraz dyscyplin pokrewnych</w:t>
            </w:r>
          </w:p>
        </w:tc>
        <w:tc>
          <w:tcPr>
            <w:tcW w:w="1241" w:type="dxa"/>
          </w:tcPr>
          <w:p w:rsidR="0012758F" w:rsidRPr="007166DE" w:rsidRDefault="00486434" w:rsidP="0057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7-9, 11-14, 17, 19-23</w:t>
            </w:r>
          </w:p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</w:tr>
      <w:tr w:rsidR="00476F5C" w:rsidRPr="007166DE" w:rsidTr="00476F5C">
        <w:trPr>
          <w:trHeight w:val="503"/>
        </w:trPr>
        <w:tc>
          <w:tcPr>
            <w:tcW w:w="1418" w:type="dxa"/>
            <w:vMerge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476F5C" w:rsidRPr="00483842" w:rsidRDefault="00476F5C" w:rsidP="0048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3842">
              <w:rPr>
                <w:rFonts w:ascii="Times New Roman" w:hAnsi="Times New Roman" w:cs="Times New Roman"/>
                <w:sz w:val="20"/>
                <w:szCs w:val="20"/>
              </w:rPr>
              <w:t xml:space="preserve">ekonomiczne, prawne i inne uwarunkowania różnych rodzajów działań związanych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3842">
              <w:rPr>
                <w:rFonts w:ascii="Times New Roman" w:hAnsi="Times New Roman" w:cs="Times New Roman"/>
                <w:sz w:val="20"/>
                <w:szCs w:val="20"/>
              </w:rPr>
              <w:t>z nadaną kwalifikacją, w tym zasady ochrony własności przemysłowej i prawa autorskiego</w:t>
            </w:r>
          </w:p>
        </w:tc>
        <w:tc>
          <w:tcPr>
            <w:tcW w:w="1276" w:type="dxa"/>
          </w:tcPr>
          <w:p w:rsidR="00476F5C" w:rsidRDefault="00476F5C" w:rsidP="0048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BM2_W06</w:t>
            </w:r>
          </w:p>
          <w:p w:rsidR="00476F5C" w:rsidRPr="007166DE" w:rsidRDefault="00476F5C" w:rsidP="00483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76F5C" w:rsidRPr="007166DE" w:rsidRDefault="00476F5C" w:rsidP="0059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podstawowe uwarunkowania etyczne i prawne, związane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 działalnością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naukową, dydaktyczną oraz wdrożeniową</w:t>
            </w:r>
          </w:p>
        </w:tc>
        <w:tc>
          <w:tcPr>
            <w:tcW w:w="1241" w:type="dxa"/>
          </w:tcPr>
          <w:p w:rsidR="00476F5C" w:rsidRPr="007166DE" w:rsidRDefault="00604A4F" w:rsidP="0012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4, 8, 11, 18, 22</w:t>
            </w:r>
          </w:p>
        </w:tc>
      </w:tr>
      <w:tr w:rsidR="00476F5C" w:rsidRPr="007166DE" w:rsidTr="00F042CD">
        <w:trPr>
          <w:trHeight w:val="502"/>
        </w:trPr>
        <w:tc>
          <w:tcPr>
            <w:tcW w:w="1418" w:type="dxa"/>
            <w:vMerge/>
          </w:tcPr>
          <w:p w:rsidR="00476F5C" w:rsidRPr="007166DE" w:rsidRDefault="00476F5C" w:rsidP="00575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F5C" w:rsidRDefault="00476F5C" w:rsidP="00483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F5C" w:rsidRDefault="00476F5C" w:rsidP="00483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BM2_W07</w:t>
            </w:r>
          </w:p>
        </w:tc>
        <w:tc>
          <w:tcPr>
            <w:tcW w:w="6379" w:type="dxa"/>
          </w:tcPr>
          <w:p w:rsidR="00476F5C" w:rsidRPr="007166DE" w:rsidRDefault="00476F5C" w:rsidP="0059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ekonomiczno-gospodarcze możliwości realizacji potrzeb jednostek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i grup społecznych w zakresie neurobiologii lub diagnostyki molekularnej, biochemicznej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 parazytologicznej</w:t>
            </w:r>
          </w:p>
        </w:tc>
        <w:tc>
          <w:tcPr>
            <w:tcW w:w="1241" w:type="dxa"/>
          </w:tcPr>
          <w:p w:rsidR="00476F5C" w:rsidRPr="007166DE" w:rsidRDefault="00604A4F" w:rsidP="008D5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3, 8, 22</w:t>
            </w:r>
          </w:p>
        </w:tc>
      </w:tr>
      <w:tr w:rsidR="00DB71B6" w:rsidRPr="007166DE" w:rsidTr="00F042CD">
        <w:tc>
          <w:tcPr>
            <w:tcW w:w="14283" w:type="dxa"/>
            <w:gridSpan w:val="5"/>
          </w:tcPr>
          <w:p w:rsidR="009C3807" w:rsidRPr="007166DE" w:rsidRDefault="009C3807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>OBSZAROWE 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DB71B6" w:rsidRPr="007166DE" w:rsidRDefault="009C3807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ZNA I ROZUMIE:</w:t>
            </w:r>
          </w:p>
        </w:tc>
      </w:tr>
      <w:tr w:rsidR="00D1461E" w:rsidRPr="007166DE" w:rsidTr="00A2321D">
        <w:tc>
          <w:tcPr>
            <w:tcW w:w="14283" w:type="dxa"/>
            <w:gridSpan w:val="5"/>
          </w:tcPr>
          <w:p w:rsidR="00D1461E" w:rsidRPr="007166DE" w:rsidRDefault="00D1461E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NewRoman,Bold" w:hAnsi="TimesNewRoman,Bold" w:cs="TimesNewRoman,Bold"/>
                <w:b/>
                <w:bCs/>
                <w:sz w:val="21"/>
                <w:szCs w:val="21"/>
              </w:rPr>
              <w:t>Obszar kształcenia w zakresie nauk przyrodniczych</w:t>
            </w:r>
          </w:p>
        </w:tc>
      </w:tr>
      <w:tr w:rsidR="00476F5C" w:rsidRPr="007166DE" w:rsidTr="00015966">
        <w:trPr>
          <w:trHeight w:val="783"/>
        </w:trPr>
        <w:tc>
          <w:tcPr>
            <w:tcW w:w="1418" w:type="dxa"/>
            <w:vMerge w:val="restart"/>
          </w:tcPr>
          <w:p w:rsidR="00476F5C" w:rsidRPr="00015966" w:rsidRDefault="00476F5C" w:rsidP="0001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  <w:tc>
          <w:tcPr>
            <w:tcW w:w="3969" w:type="dxa"/>
          </w:tcPr>
          <w:p w:rsidR="00476F5C" w:rsidRPr="00015966" w:rsidRDefault="00476F5C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pogłębionym stopniu teorie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zakresie dyscyplin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właściwych dla kierunku studiów </w:t>
            </w:r>
          </w:p>
        </w:tc>
        <w:tc>
          <w:tcPr>
            <w:tcW w:w="1276" w:type="dxa"/>
          </w:tcPr>
          <w:p w:rsidR="00476F5C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BM2_W01</w:t>
            </w:r>
          </w:p>
          <w:p w:rsidR="00476F5C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z zakresu dziedzin i dyscyplin naukowych istotnych dla biologii medycznej i studiowanej specjalności oraz zna ich główne trendy rozwojowe</w:t>
            </w:r>
          </w:p>
        </w:tc>
        <w:tc>
          <w:tcPr>
            <w:tcW w:w="1241" w:type="dxa"/>
          </w:tcPr>
          <w:p w:rsidR="00476F5C" w:rsidRPr="007166DE" w:rsidRDefault="00486434" w:rsidP="001536A4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5-23</w:t>
            </w:r>
          </w:p>
        </w:tc>
      </w:tr>
      <w:tr w:rsidR="00476F5C" w:rsidRPr="007166DE" w:rsidTr="00476F5C">
        <w:trPr>
          <w:trHeight w:val="578"/>
        </w:trPr>
        <w:tc>
          <w:tcPr>
            <w:tcW w:w="1418" w:type="dxa"/>
            <w:vMerge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476F5C" w:rsidRPr="009E602A" w:rsidRDefault="00476F5C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stosuje i upowszechnia zasadę interpretowania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zjawisk i procesów przyrodniczych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opartego na danych empirycznych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pracy badawczej</w:t>
            </w:r>
          </w:p>
          <w:p w:rsidR="00476F5C" w:rsidRPr="00015966" w:rsidRDefault="00476F5C" w:rsidP="0001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6F5C" w:rsidRDefault="00476F5C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BM2_W04</w:t>
            </w:r>
          </w:p>
          <w:p w:rsidR="00476F5C" w:rsidRDefault="00476F5C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planowania badań w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ciu o osiągnięcia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 biologicznych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medycznych,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sprzętu i aparatury stosowanej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badaniach z zakresu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zasadę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interpretowania zjawisk i procesów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opartego na danych empirycznych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w pracy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</w:p>
        </w:tc>
        <w:tc>
          <w:tcPr>
            <w:tcW w:w="1241" w:type="dxa"/>
          </w:tcPr>
          <w:p w:rsidR="00476F5C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1, 7, 8, 15, 19, 21, 22</w:t>
            </w:r>
          </w:p>
        </w:tc>
      </w:tr>
      <w:tr w:rsidR="00476F5C" w:rsidRPr="007166DE" w:rsidTr="00F042CD">
        <w:trPr>
          <w:trHeight w:val="577"/>
        </w:trPr>
        <w:tc>
          <w:tcPr>
            <w:tcW w:w="1418" w:type="dxa"/>
            <w:vMerge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F5C" w:rsidRPr="009E602A" w:rsidRDefault="00476F5C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F5C" w:rsidRDefault="00476F5C" w:rsidP="00476F5C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BM2_W05</w:t>
            </w:r>
          </w:p>
          <w:p w:rsidR="00476F5C" w:rsidRDefault="00476F5C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76F5C" w:rsidRDefault="00476F5C" w:rsidP="008E06E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praktyki opartej na argumentach naukowych</w:t>
            </w:r>
          </w:p>
        </w:tc>
        <w:tc>
          <w:tcPr>
            <w:tcW w:w="1241" w:type="dxa"/>
          </w:tcPr>
          <w:p w:rsidR="00476F5C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5, 8, 22</w:t>
            </w:r>
          </w:p>
        </w:tc>
      </w:tr>
      <w:tr w:rsidR="00476F5C" w:rsidRPr="007166DE" w:rsidTr="00F042CD">
        <w:tc>
          <w:tcPr>
            <w:tcW w:w="1418" w:type="dxa"/>
            <w:vMerge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6F5C" w:rsidRPr="00015966" w:rsidRDefault="00476F5C" w:rsidP="0001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aktualnie dyskutowane w literaturze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naukowej problemy z dyscypliny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naukowej właściwej dla kierunku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276" w:type="dxa"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BM2_W02</w:t>
            </w: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Orientuje się w aktualnie dyskutowanych problemach dotyczących biologii medycznej oraz dyscyplin pokrewnych</w:t>
            </w:r>
          </w:p>
        </w:tc>
        <w:tc>
          <w:tcPr>
            <w:tcW w:w="1241" w:type="dxa"/>
          </w:tcPr>
          <w:p w:rsidR="00476F5C" w:rsidRPr="007166DE" w:rsidRDefault="00486434" w:rsidP="001536A4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7-9, 11-14, 17, 19-23</w:t>
            </w:r>
          </w:p>
        </w:tc>
      </w:tr>
      <w:tr w:rsidR="00476F5C" w:rsidRPr="007166DE" w:rsidTr="00F042CD">
        <w:tc>
          <w:tcPr>
            <w:tcW w:w="1418" w:type="dxa"/>
            <w:vMerge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6F5C" w:rsidRPr="00015966" w:rsidRDefault="00476F5C" w:rsidP="007C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zasady planowania badań oraz procesów technologicznych opartych na osiągnięciach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dyscyplin naukowych właściwych dla kierunku studiów</w:t>
            </w:r>
          </w:p>
        </w:tc>
        <w:tc>
          <w:tcPr>
            <w:tcW w:w="1276" w:type="dxa"/>
          </w:tcPr>
          <w:p w:rsidR="00476F5C" w:rsidRDefault="00476F5C" w:rsidP="00015966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BM2_W04</w:t>
            </w:r>
          </w:p>
          <w:p w:rsidR="00476F5C" w:rsidRPr="007166DE" w:rsidRDefault="00476F5C" w:rsidP="00015966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planowania badań w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ciu o osiągnięcia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 biologicznych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medycznych,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sprzętu i aparatury stosowanej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badaniach z zakresu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zasadę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interpretowania zjawisk i procesów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opartego na danych empirycznych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w pracy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</w:p>
        </w:tc>
        <w:tc>
          <w:tcPr>
            <w:tcW w:w="1241" w:type="dxa"/>
          </w:tcPr>
          <w:p w:rsidR="00476F5C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1, 7, 8, 15, 19, 21, 22</w:t>
            </w:r>
          </w:p>
        </w:tc>
      </w:tr>
      <w:tr w:rsidR="00476F5C" w:rsidRPr="007166DE" w:rsidTr="00F042CD">
        <w:tc>
          <w:tcPr>
            <w:tcW w:w="1418" w:type="dxa"/>
          </w:tcPr>
          <w:p w:rsidR="00476F5C" w:rsidRPr="009E602A" w:rsidRDefault="00476F5C" w:rsidP="00D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6F5C" w:rsidRPr="009E602A" w:rsidRDefault="00476F5C" w:rsidP="00D1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podstawowe uwarunkowania etyczne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prawne, związane z działalnością</w:t>
            </w:r>
          </w:p>
          <w:p w:rsidR="00476F5C" w:rsidRPr="007166DE" w:rsidRDefault="00476F5C" w:rsidP="00D1461E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naukową, dydaktyczną oraz wdrożeniową</w:t>
            </w:r>
          </w:p>
        </w:tc>
        <w:tc>
          <w:tcPr>
            <w:tcW w:w="1276" w:type="dxa"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BM2_W06</w:t>
            </w: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podstawowe uwarunkowania etyczne i prawne, związane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 działalnością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naukową, dydaktyczną oraz wdrożeniową</w:t>
            </w:r>
          </w:p>
        </w:tc>
        <w:tc>
          <w:tcPr>
            <w:tcW w:w="1241" w:type="dxa"/>
          </w:tcPr>
          <w:p w:rsidR="00476F5C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4, 8, 11, 18, 22</w:t>
            </w:r>
          </w:p>
        </w:tc>
      </w:tr>
      <w:tr w:rsidR="00476F5C" w:rsidRPr="007166DE" w:rsidTr="00A2321D">
        <w:tc>
          <w:tcPr>
            <w:tcW w:w="14283" w:type="dxa"/>
            <w:gridSpan w:val="5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9E6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kształcenia w zakresie nauk medycznych i nauk o zdrowiu oraz nauk o kulturze fizycznej</w:t>
            </w:r>
          </w:p>
        </w:tc>
      </w:tr>
      <w:tr w:rsidR="00476F5C" w:rsidRPr="007166DE" w:rsidTr="00F042CD">
        <w:tc>
          <w:tcPr>
            <w:tcW w:w="1418" w:type="dxa"/>
            <w:vMerge w:val="restart"/>
          </w:tcPr>
          <w:p w:rsidR="00476F5C" w:rsidRPr="009E602A" w:rsidRDefault="00476F5C" w:rsidP="00D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6F5C" w:rsidRPr="009E602A" w:rsidRDefault="00476F5C" w:rsidP="00D1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aktualny kierunek rozwoju teoretycznych podstaw nauk o zdrowiu oraz nauk</w:t>
            </w:r>
          </w:p>
          <w:p w:rsidR="00476F5C" w:rsidRPr="00015966" w:rsidRDefault="00476F5C" w:rsidP="0001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o kulturze fizycznej w zakresie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ściwym dla programu kształcenia</w:t>
            </w:r>
          </w:p>
        </w:tc>
        <w:tc>
          <w:tcPr>
            <w:tcW w:w="1276" w:type="dxa"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BM2_W01</w:t>
            </w: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z zakresu dziedzin i dyscyplin naukowych istotnych dla biologii medycznej i studiowanej specjalności oraz zna ich główne trendy rozwojowe</w:t>
            </w:r>
          </w:p>
        </w:tc>
        <w:tc>
          <w:tcPr>
            <w:tcW w:w="1241" w:type="dxa"/>
          </w:tcPr>
          <w:p w:rsidR="00476F5C" w:rsidRPr="007166DE" w:rsidRDefault="00486434" w:rsidP="001536A4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5-23</w:t>
            </w:r>
          </w:p>
        </w:tc>
      </w:tr>
      <w:tr w:rsidR="00476F5C" w:rsidRPr="007166DE" w:rsidTr="00F042CD">
        <w:tc>
          <w:tcPr>
            <w:tcW w:w="1418" w:type="dxa"/>
            <w:vMerge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76F5C" w:rsidRPr="009E602A" w:rsidRDefault="00476F5C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szczegółową budowę i funkcje organizmu człowieka, przyczyny zaburzeń,</w:t>
            </w:r>
          </w:p>
          <w:p w:rsidR="00476F5C" w:rsidRPr="009E602A" w:rsidRDefault="00476F5C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zmian chorobowych i dysfunkcji społecznych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metody ich oceny</w:t>
            </w:r>
          </w:p>
          <w:p w:rsidR="00476F5C" w:rsidRPr="00476F5C" w:rsidRDefault="00476F5C" w:rsidP="0047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zakresie właściwym dla programu kształcenia</w:t>
            </w:r>
          </w:p>
        </w:tc>
        <w:tc>
          <w:tcPr>
            <w:tcW w:w="1276" w:type="dxa"/>
          </w:tcPr>
          <w:p w:rsidR="00476F5C" w:rsidRPr="007166DE" w:rsidRDefault="00476F5C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BM2_W03</w:t>
            </w:r>
          </w:p>
        </w:tc>
        <w:tc>
          <w:tcPr>
            <w:tcW w:w="6379" w:type="dxa"/>
          </w:tcPr>
          <w:p w:rsidR="00476F5C" w:rsidRPr="007166DE" w:rsidRDefault="00476F5C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i funkcje organizmu człowieka,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biologiczne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przyczyny zaburzeń,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zmian chorobowych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i dysfunkcji społecznych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oraz metody ich oceny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174">
              <w:rPr>
                <w:rFonts w:ascii="Times New Roman" w:hAnsi="Times New Roman" w:cs="Times New Roman"/>
                <w:sz w:val="20"/>
                <w:szCs w:val="20"/>
              </w:rPr>
              <w:t>przy użyciu metod biochemicznych, molekularnych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parazytologicz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2A5174">
              <w:rPr>
                <w:rFonts w:ascii="Times New Roman" w:hAnsi="Times New Roman" w:cs="Times New Roman"/>
                <w:sz w:val="20"/>
                <w:szCs w:val="20"/>
              </w:rPr>
              <w:t xml:space="preserve"> lub neurobiologicznych</w:t>
            </w:r>
          </w:p>
        </w:tc>
        <w:tc>
          <w:tcPr>
            <w:tcW w:w="1241" w:type="dxa"/>
          </w:tcPr>
          <w:p w:rsidR="00476F5C" w:rsidRPr="007166DE" w:rsidRDefault="00486434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 8-10,12-16, 20, 22</w:t>
            </w:r>
          </w:p>
        </w:tc>
      </w:tr>
      <w:tr w:rsidR="001536A4" w:rsidRPr="007166DE" w:rsidTr="001536A4">
        <w:trPr>
          <w:trHeight w:val="481"/>
        </w:trPr>
        <w:tc>
          <w:tcPr>
            <w:tcW w:w="1418" w:type="dxa"/>
            <w:vMerge w:val="restart"/>
          </w:tcPr>
          <w:p w:rsidR="001536A4" w:rsidRPr="009E602A" w:rsidRDefault="001536A4" w:rsidP="00D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P7S_WK</w:t>
            </w:r>
          </w:p>
          <w:p w:rsidR="001536A4" w:rsidRPr="007166DE" w:rsidRDefault="001536A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36A4" w:rsidRPr="009E602A" w:rsidRDefault="001536A4" w:rsidP="0001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zasady praktyki opartej na argumentach naukowych</w:t>
            </w:r>
          </w:p>
          <w:p w:rsidR="001536A4" w:rsidRPr="00015966" w:rsidRDefault="001536A4" w:rsidP="00D14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36A4" w:rsidRDefault="001536A4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BM2_W05</w:t>
            </w:r>
          </w:p>
          <w:p w:rsidR="001536A4" w:rsidRPr="007166DE" w:rsidRDefault="001536A4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536A4" w:rsidRPr="007166DE" w:rsidRDefault="001536A4" w:rsidP="008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praktyki opartej na argumentach naukowych</w:t>
            </w:r>
          </w:p>
        </w:tc>
        <w:tc>
          <w:tcPr>
            <w:tcW w:w="1241" w:type="dxa"/>
          </w:tcPr>
          <w:p w:rsidR="001536A4" w:rsidRPr="007166DE" w:rsidRDefault="001536A4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5, 8, 22</w:t>
            </w:r>
          </w:p>
        </w:tc>
      </w:tr>
      <w:tr w:rsidR="000E530B" w:rsidRPr="007166DE" w:rsidTr="000E530B">
        <w:trPr>
          <w:trHeight w:val="638"/>
        </w:trPr>
        <w:tc>
          <w:tcPr>
            <w:tcW w:w="1418" w:type="dxa"/>
            <w:vMerge/>
          </w:tcPr>
          <w:p w:rsidR="000E530B" w:rsidRDefault="000E530B" w:rsidP="00D1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0E530B" w:rsidRPr="009E602A" w:rsidRDefault="000E530B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uwarunkowania kulturowe potrzeb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problemów jednostek i grup społecznych</w:t>
            </w:r>
          </w:p>
          <w:p w:rsidR="000E530B" w:rsidRPr="009E602A" w:rsidRDefault="000E530B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oraz prawne i ekonomiczno-gospodarcze możliwości realizacji 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potrzeb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wybranym obszarze działalności zawodowej</w:t>
            </w:r>
          </w:p>
        </w:tc>
        <w:tc>
          <w:tcPr>
            <w:tcW w:w="1276" w:type="dxa"/>
          </w:tcPr>
          <w:p w:rsidR="000E530B" w:rsidRDefault="000E530B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BM2_W06</w:t>
            </w:r>
          </w:p>
          <w:p w:rsidR="000E530B" w:rsidRDefault="000E530B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  <w:p w:rsidR="000E530B" w:rsidRPr="007166DE" w:rsidRDefault="000E530B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7166DE" w:rsidRDefault="000E530B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podstawowe uwarunkowania etyczne i prawne, związane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 działalnością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naukową, dydaktyczną oraz wdrożeniową</w:t>
            </w:r>
          </w:p>
        </w:tc>
        <w:tc>
          <w:tcPr>
            <w:tcW w:w="1241" w:type="dxa"/>
          </w:tcPr>
          <w:p w:rsidR="000E530B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4, 8, 11, 18, 22</w:t>
            </w:r>
          </w:p>
        </w:tc>
      </w:tr>
      <w:tr w:rsidR="000E530B" w:rsidRPr="007166DE" w:rsidTr="00015966">
        <w:trPr>
          <w:trHeight w:val="637"/>
        </w:trPr>
        <w:tc>
          <w:tcPr>
            <w:tcW w:w="1418" w:type="dxa"/>
            <w:vMerge/>
          </w:tcPr>
          <w:p w:rsidR="000E530B" w:rsidRDefault="000E530B" w:rsidP="00D1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E530B" w:rsidRPr="009E602A" w:rsidRDefault="000E530B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0B" w:rsidRDefault="000E530B" w:rsidP="00015966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875476">
              <w:rPr>
                <w:rFonts w:ascii="Times New Roman" w:hAnsi="Times New Roman" w:cs="Times New Roman"/>
              </w:rPr>
              <w:t>BM2_W07</w:t>
            </w:r>
          </w:p>
        </w:tc>
        <w:tc>
          <w:tcPr>
            <w:tcW w:w="6379" w:type="dxa"/>
          </w:tcPr>
          <w:p w:rsidR="000E530B" w:rsidRDefault="000E530B" w:rsidP="008E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ekonomiczno-gospodarcze możliwości realizacji potrzeb jednostek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>i grup społecznych w zakresie neurobiologii lub diagnostyki molekularnej, biochemicznej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D1AA4">
              <w:rPr>
                <w:rFonts w:ascii="Times New Roman" w:hAnsi="Times New Roman" w:cs="Times New Roman"/>
                <w:sz w:val="20"/>
                <w:szCs w:val="20"/>
              </w:rPr>
              <w:t xml:space="preserve"> parazytologicznej</w:t>
            </w:r>
          </w:p>
        </w:tc>
        <w:tc>
          <w:tcPr>
            <w:tcW w:w="1241" w:type="dxa"/>
          </w:tcPr>
          <w:p w:rsidR="000E530B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3, 8, 22</w:t>
            </w:r>
          </w:p>
        </w:tc>
      </w:tr>
      <w:tr w:rsidR="000E530B" w:rsidRPr="007166DE" w:rsidTr="00F042CD">
        <w:trPr>
          <w:trHeight w:val="645"/>
        </w:trPr>
        <w:tc>
          <w:tcPr>
            <w:tcW w:w="1418" w:type="dxa"/>
            <w:vMerge/>
          </w:tcPr>
          <w:p w:rsidR="000E530B" w:rsidRPr="007166DE" w:rsidRDefault="000E530B" w:rsidP="009C380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530B" w:rsidRPr="009E602A" w:rsidRDefault="000E530B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zasady funkcjonowania sprzętu i aparatury stosowanych w zakresie dziedzin</w:t>
            </w:r>
          </w:p>
          <w:p w:rsidR="000E530B" w:rsidRPr="007166DE" w:rsidRDefault="000E530B" w:rsidP="00015966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nauki i dyscyplin naukowych właściwych dla programu kształcenia</w:t>
            </w:r>
          </w:p>
        </w:tc>
        <w:tc>
          <w:tcPr>
            <w:tcW w:w="1276" w:type="dxa"/>
          </w:tcPr>
          <w:p w:rsidR="000E530B" w:rsidRPr="007166DE" w:rsidRDefault="000E530B" w:rsidP="00015966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BM2_W04</w:t>
            </w:r>
          </w:p>
        </w:tc>
        <w:tc>
          <w:tcPr>
            <w:tcW w:w="6379" w:type="dxa"/>
          </w:tcPr>
          <w:p w:rsidR="000E530B" w:rsidRPr="007166DE" w:rsidRDefault="000E530B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zasady planowania badań w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ciu o osiągnięcia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 biologicznych i medycznych,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zasady funkcjonowania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sprzętu i aparatury stosowanej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badaniach z zakresu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biologii medycznej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zasadę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interpretowania zjawisk i procesów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biologicznych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opartego na danych empirycznych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w pracy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działaniach praktycznych</w:t>
            </w:r>
          </w:p>
        </w:tc>
        <w:tc>
          <w:tcPr>
            <w:tcW w:w="1241" w:type="dxa"/>
          </w:tcPr>
          <w:p w:rsidR="000E530B" w:rsidRPr="007166DE" w:rsidRDefault="005E54F1" w:rsidP="00FB0E52">
            <w:pPr>
              <w:tabs>
                <w:tab w:val="left" w:pos="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1, 7, 8, 15, 19, 21, 22</w:t>
            </w:r>
          </w:p>
        </w:tc>
      </w:tr>
      <w:tr w:rsidR="000E530B" w:rsidRPr="007166DE" w:rsidTr="00733050">
        <w:tc>
          <w:tcPr>
            <w:tcW w:w="14283" w:type="dxa"/>
            <w:gridSpan w:val="5"/>
            <w:shd w:val="clear" w:color="auto" w:fill="92D050"/>
          </w:tcPr>
          <w:p w:rsidR="000E530B" w:rsidRPr="00F042CD" w:rsidRDefault="000E530B" w:rsidP="00EF2F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UMIEJĘTNOŚCI</w:t>
            </w:r>
          </w:p>
        </w:tc>
      </w:tr>
      <w:tr w:rsidR="000E530B" w:rsidRPr="007166DE" w:rsidTr="00F042CD">
        <w:tc>
          <w:tcPr>
            <w:tcW w:w="14283" w:type="dxa"/>
            <w:gridSpan w:val="5"/>
          </w:tcPr>
          <w:p w:rsidR="000E530B" w:rsidRPr="007166DE" w:rsidRDefault="000E530B" w:rsidP="007C5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0E530B" w:rsidRPr="007166DE" w:rsidRDefault="000E530B" w:rsidP="007C5D7F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0E530B" w:rsidRPr="007166DE" w:rsidTr="000E530B">
        <w:trPr>
          <w:trHeight w:val="192"/>
        </w:trPr>
        <w:tc>
          <w:tcPr>
            <w:tcW w:w="1418" w:type="dxa"/>
            <w:vMerge w:val="restart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U_U</w:t>
            </w:r>
          </w:p>
        </w:tc>
        <w:tc>
          <w:tcPr>
            <w:tcW w:w="3969" w:type="dxa"/>
            <w:vMerge w:val="restart"/>
          </w:tcPr>
          <w:p w:rsidR="000E530B" w:rsidRPr="00015966" w:rsidRDefault="000E530B" w:rsidP="00015966">
            <w:pPr>
              <w:pStyle w:val="Default"/>
              <w:rPr>
                <w:sz w:val="20"/>
                <w:szCs w:val="20"/>
              </w:rPr>
            </w:pPr>
            <w:r w:rsidRPr="0012585D">
              <w:rPr>
                <w:sz w:val="20"/>
                <w:szCs w:val="20"/>
              </w:rPr>
              <w:t xml:space="preserve">wykonywać zadania oraz formułować </w:t>
            </w:r>
            <w:r w:rsidR="00324D08">
              <w:rPr>
                <w:sz w:val="20"/>
                <w:szCs w:val="20"/>
              </w:rPr>
              <w:br/>
            </w:r>
            <w:r w:rsidRPr="0012585D">
              <w:rPr>
                <w:sz w:val="20"/>
                <w:szCs w:val="20"/>
              </w:rPr>
              <w:t>i rozwiązywać problemy, z wykorzystaniem nowej wiedzy, także z innych dziedzin</w:t>
            </w:r>
          </w:p>
        </w:tc>
        <w:tc>
          <w:tcPr>
            <w:tcW w:w="1276" w:type="dxa"/>
          </w:tcPr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BM2_U01</w:t>
            </w:r>
          </w:p>
          <w:p w:rsidR="000E530B" w:rsidRPr="007166DE" w:rsidRDefault="000E530B" w:rsidP="000E5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biegle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ale w krytyczny sposób,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korzystać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literatur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baz danych niezbędnych w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z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biologii medycznej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dyscyplin pokrewnych</w:t>
            </w:r>
          </w:p>
        </w:tc>
        <w:tc>
          <w:tcPr>
            <w:tcW w:w="1241" w:type="dxa"/>
          </w:tcPr>
          <w:p w:rsidR="000E530B" w:rsidRPr="007166DE" w:rsidRDefault="00604A4F" w:rsidP="006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</w:t>
            </w:r>
            <w:r w:rsidR="00651D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651D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11-15, 17, 19</w:t>
            </w:r>
            <w:r w:rsidR="001536A4">
              <w:rPr>
                <w:rFonts w:ascii="Times New Roman" w:hAnsi="Times New Roman" w:cs="Times New Roman"/>
              </w:rPr>
              <w:t>-23</w:t>
            </w:r>
          </w:p>
        </w:tc>
      </w:tr>
      <w:tr w:rsidR="000E530B" w:rsidRPr="007166DE" w:rsidTr="00F042CD">
        <w:trPr>
          <w:trHeight w:val="191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12585D" w:rsidRDefault="000E530B" w:rsidP="000159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BM2_U02</w:t>
            </w:r>
          </w:p>
        </w:tc>
        <w:tc>
          <w:tcPr>
            <w:tcW w:w="6379" w:type="dxa"/>
          </w:tcPr>
          <w:p w:rsidR="000E530B" w:rsidRDefault="000E530B" w:rsidP="00EF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planować i przeprowadzać eksperymenty i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oparciu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techniki i narzędzia badawcze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interpretować uzyskane wyniki i wyciągać wnioski</w:t>
            </w:r>
          </w:p>
        </w:tc>
        <w:tc>
          <w:tcPr>
            <w:tcW w:w="1241" w:type="dxa"/>
          </w:tcPr>
          <w:p w:rsidR="000E530B" w:rsidRPr="007166DE" w:rsidRDefault="00604A4F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8, 19, 21, 22</w:t>
            </w:r>
          </w:p>
        </w:tc>
      </w:tr>
      <w:tr w:rsidR="000E530B" w:rsidRPr="007166DE" w:rsidTr="00F042CD">
        <w:trPr>
          <w:trHeight w:val="191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12585D" w:rsidRDefault="000E530B" w:rsidP="000159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BM2_U03</w:t>
            </w:r>
          </w:p>
        </w:tc>
        <w:tc>
          <w:tcPr>
            <w:tcW w:w="6379" w:type="dxa"/>
          </w:tcPr>
          <w:p w:rsidR="000E530B" w:rsidRDefault="000E530B" w:rsidP="00EF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problemy w oparciu o poznane prawa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 metody,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przy użyciu narzędzi informatycznych i metod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statystyczn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  <w:tc>
          <w:tcPr>
            <w:tcW w:w="1241" w:type="dxa"/>
          </w:tcPr>
          <w:p w:rsidR="000E530B" w:rsidRPr="007166DE" w:rsidRDefault="00604A4F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1, 4, </w:t>
            </w:r>
            <w:r w:rsidR="005B38B9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>8, 19, 22</w:t>
            </w:r>
          </w:p>
        </w:tc>
      </w:tr>
      <w:tr w:rsidR="000E530B" w:rsidRPr="007166DE" w:rsidTr="00F042CD">
        <w:trPr>
          <w:trHeight w:val="191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12585D" w:rsidRDefault="000E530B" w:rsidP="000159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0B" w:rsidRDefault="000E530B" w:rsidP="000E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BM2_U04</w:t>
            </w:r>
          </w:p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Default="000E530B" w:rsidP="00EF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identyfikować błędy i zaniedbania w praktyce</w:t>
            </w:r>
          </w:p>
        </w:tc>
        <w:tc>
          <w:tcPr>
            <w:tcW w:w="1241" w:type="dxa"/>
          </w:tcPr>
          <w:p w:rsidR="000E530B" w:rsidRPr="007166DE" w:rsidRDefault="00604A4F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 </w:t>
            </w:r>
            <w:r w:rsidR="00787B5D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E530B" w:rsidRPr="007166DE" w:rsidTr="00F042CD">
        <w:trPr>
          <w:trHeight w:val="429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7166DE" w:rsidRDefault="000E530B" w:rsidP="008D5D5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604A4F" w:rsidRDefault="000E530B" w:rsidP="00EF2F9D">
            <w:pPr>
              <w:rPr>
                <w:rFonts w:ascii="Times New Roman" w:hAnsi="Times New Roman" w:cs="Times New Roman"/>
              </w:rPr>
            </w:pPr>
            <w:r w:rsidRPr="00604A4F">
              <w:rPr>
                <w:rFonts w:ascii="Times New Roman" w:hAnsi="Times New Roman" w:cs="Times New Roman"/>
              </w:rPr>
              <w:t>BM2_U07</w:t>
            </w:r>
          </w:p>
        </w:tc>
        <w:tc>
          <w:tcPr>
            <w:tcW w:w="6379" w:type="dxa"/>
          </w:tcPr>
          <w:p w:rsidR="000E530B" w:rsidRPr="00604A4F" w:rsidRDefault="000E530B" w:rsidP="00EF2F9D">
            <w:pPr>
              <w:rPr>
                <w:rFonts w:ascii="Times New Roman" w:hAnsi="Times New Roman" w:cs="Times New Roman"/>
              </w:rPr>
            </w:pPr>
            <w:r w:rsidRPr="00604A4F">
              <w:rPr>
                <w:rFonts w:ascii="Times New Roman" w:hAnsi="Times New Roman" w:cs="Times New Roman"/>
                <w:sz w:val="20"/>
                <w:szCs w:val="20"/>
              </w:rPr>
              <w:t xml:space="preserve">Potrafi wykazać inicjatywę i kierować pracą w zespole oraz współdziałać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4A4F">
              <w:rPr>
                <w:rFonts w:ascii="Times New Roman" w:hAnsi="Times New Roman" w:cs="Times New Roman"/>
                <w:sz w:val="20"/>
                <w:szCs w:val="20"/>
              </w:rPr>
              <w:t>w planowaniu i realizacji zadań badawczych</w:t>
            </w:r>
          </w:p>
        </w:tc>
        <w:tc>
          <w:tcPr>
            <w:tcW w:w="1241" w:type="dxa"/>
          </w:tcPr>
          <w:p w:rsidR="000E530B" w:rsidRPr="007166DE" w:rsidRDefault="00D01058" w:rsidP="007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</w:t>
            </w:r>
            <w:r w:rsidR="00787B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8, 22</w:t>
            </w:r>
          </w:p>
        </w:tc>
      </w:tr>
      <w:tr w:rsidR="000E530B" w:rsidRPr="007166DE" w:rsidTr="00F042CD"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530B" w:rsidRPr="00015966" w:rsidRDefault="000E530B" w:rsidP="00015966">
            <w:pPr>
              <w:pStyle w:val="Default"/>
              <w:rPr>
                <w:sz w:val="20"/>
                <w:szCs w:val="20"/>
              </w:rPr>
            </w:pPr>
            <w:r w:rsidRPr="0012585D">
              <w:rPr>
                <w:sz w:val="20"/>
                <w:szCs w:val="20"/>
              </w:rPr>
              <w:t xml:space="preserve">samodzielnie planować własne uczenie się przez całe życie i ukierunkowywać innych </w:t>
            </w:r>
            <w:r w:rsidR="005A15E9">
              <w:rPr>
                <w:sz w:val="20"/>
                <w:szCs w:val="20"/>
              </w:rPr>
              <w:br/>
            </w:r>
            <w:r w:rsidRPr="0012585D">
              <w:rPr>
                <w:sz w:val="20"/>
                <w:szCs w:val="20"/>
              </w:rPr>
              <w:t xml:space="preserve">w tym zakresie </w:t>
            </w:r>
          </w:p>
        </w:tc>
        <w:tc>
          <w:tcPr>
            <w:tcW w:w="1276" w:type="dxa"/>
          </w:tcPr>
          <w:p w:rsidR="000E530B" w:rsidRPr="007166DE" w:rsidRDefault="000E530B" w:rsidP="005C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BM2_U08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32E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amodzielnie planuje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kontynuuje uczenie się przez całe życie i inspiruje innych w tym zakresie</w:t>
            </w:r>
          </w:p>
        </w:tc>
        <w:tc>
          <w:tcPr>
            <w:tcW w:w="1241" w:type="dxa"/>
          </w:tcPr>
          <w:p w:rsidR="000E530B" w:rsidRPr="007166DE" w:rsidRDefault="00D01058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4, 8, 9, 13, 18, 19, 22</w:t>
            </w:r>
          </w:p>
        </w:tc>
      </w:tr>
      <w:tr w:rsidR="000E530B" w:rsidRPr="007166DE" w:rsidTr="00F042CD">
        <w:trPr>
          <w:trHeight w:val="222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0E530B" w:rsidRPr="00015966" w:rsidRDefault="000E530B" w:rsidP="00015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5966">
              <w:rPr>
                <w:rFonts w:ascii="Times New Roman" w:hAnsi="Times New Roman" w:cs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1276" w:type="dxa"/>
          </w:tcPr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BM2_U05</w:t>
            </w:r>
          </w:p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osiada umiejętność wystąpień ustnych w języku polskim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obcym</w:t>
            </w:r>
            <w:r w:rsidR="005A1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dyskusji na tematy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zagadnień z zakresu wybranej specjalności</w:t>
            </w:r>
          </w:p>
        </w:tc>
        <w:tc>
          <w:tcPr>
            <w:tcW w:w="1241" w:type="dxa"/>
          </w:tcPr>
          <w:p w:rsidR="000E530B" w:rsidRPr="007166DE" w:rsidRDefault="00D01058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2, 3, </w:t>
            </w:r>
            <w:r w:rsidR="005B38B9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>7, 17, 13-15, 21, 22</w:t>
            </w:r>
          </w:p>
        </w:tc>
      </w:tr>
      <w:tr w:rsidR="000E530B" w:rsidRPr="007166DE" w:rsidTr="00F042CD">
        <w:trPr>
          <w:trHeight w:val="221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7166DE" w:rsidRDefault="000E530B" w:rsidP="00674E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BM2_U06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stosuje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angielskojęzyczne słownictwo specjalistyczne z zakresu nauk biologicznych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medycznych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w codziennym działaniu zawodowym/naukowym</w:t>
            </w:r>
          </w:p>
        </w:tc>
        <w:tc>
          <w:tcPr>
            <w:tcW w:w="1241" w:type="dxa"/>
          </w:tcPr>
          <w:p w:rsidR="000E530B" w:rsidRPr="007166DE" w:rsidRDefault="00D01058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2, 7, 8, 12, 13, 15,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16, 19</w:t>
            </w:r>
            <w:r w:rsidR="001536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0E530B" w:rsidRPr="007166DE" w:rsidTr="00F042CD">
        <w:tc>
          <w:tcPr>
            <w:tcW w:w="14283" w:type="dxa"/>
            <w:gridSpan w:val="5"/>
          </w:tcPr>
          <w:p w:rsidR="000E530B" w:rsidRPr="007166DE" w:rsidRDefault="00324D08" w:rsidP="00785683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UNIWERSALNE EFEKTY KSZTAŁCENIA </w:t>
            </w:r>
            <w:r w:rsidR="000E530B" w:rsidRPr="007166DE">
              <w:rPr>
                <w:rFonts w:ascii="Times New Roman" w:hAnsi="Times New Roman" w:cs="Times New Roman"/>
              </w:rPr>
              <w:t>z Rozporządzenia Ministra Nauki i Szkolnictwa Wyższego</w:t>
            </w:r>
            <w:r w:rsidR="000E530B"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E530B" w:rsidRPr="007166DE" w:rsidRDefault="000E530B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0E530B" w:rsidRPr="007166DE" w:rsidTr="00F042CD">
        <w:trPr>
          <w:trHeight w:val="643"/>
        </w:trPr>
        <w:tc>
          <w:tcPr>
            <w:tcW w:w="1418" w:type="dxa"/>
            <w:vMerge w:val="restart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S_UW</w:t>
            </w:r>
          </w:p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0E530B" w:rsidRDefault="000E530B" w:rsidP="005C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 xml:space="preserve">wykorzystywać posiadaną wiedzę </w:t>
            </w:r>
          </w:p>
          <w:p w:rsidR="000E530B" w:rsidRDefault="000E530B" w:rsidP="005C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formułować i rozwiązywać złożone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 nietypowe problemy i innowacyjnie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wykonywać zadania w nieprzewidywalnych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warunkach przez:</w:t>
            </w:r>
          </w:p>
          <w:p w:rsidR="000E530B" w:rsidRPr="0012585D" w:rsidRDefault="000E530B" w:rsidP="005C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− właściwy dobór źródeł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 xml:space="preserve">informacji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 nich pochodzą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cych, dokonywanie oceny, krytycznej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analizy, syntezy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twórczej interpretacji i prezentacji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tych informacji,</w:t>
            </w:r>
          </w:p>
          <w:p w:rsidR="000E530B" w:rsidRPr="006B1A9F" w:rsidRDefault="000E530B" w:rsidP="0007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− dobór oraz stosowanie właś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ciwych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 xml:space="preserve">metod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dzi, w tym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zaawansowanych technik informac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yjno-komunikacyjnych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(ICT)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BM2_U01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biegle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ale w krytyczny sposób,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korzystać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literatur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baz danych niezbędnych w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z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biologii medycznej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dyscyplin pokrewnych</w:t>
            </w:r>
          </w:p>
        </w:tc>
        <w:tc>
          <w:tcPr>
            <w:tcW w:w="1241" w:type="dxa"/>
          </w:tcPr>
          <w:p w:rsidR="000E530B" w:rsidRPr="007166DE" w:rsidRDefault="00651D31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5-9,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11-15, 17, 19-23</w:t>
            </w:r>
          </w:p>
        </w:tc>
      </w:tr>
      <w:tr w:rsidR="000E530B" w:rsidRPr="007166DE" w:rsidTr="0012758F">
        <w:trPr>
          <w:trHeight w:val="837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7166DE" w:rsidRDefault="000E530B" w:rsidP="0007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BM2_U02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planować i przeprowadzać eksperymenty i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oparciu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techniki i narzędzia badawcze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interpretować uzyskane wyniki i wyciągać wnioski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8, 19, 21, 22</w:t>
            </w:r>
          </w:p>
        </w:tc>
      </w:tr>
      <w:tr w:rsidR="000E530B" w:rsidRPr="007166DE" w:rsidTr="00F042CD">
        <w:trPr>
          <w:trHeight w:val="641"/>
        </w:trPr>
        <w:tc>
          <w:tcPr>
            <w:tcW w:w="1418" w:type="dxa"/>
            <w:vMerge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7166DE" w:rsidRDefault="000E530B" w:rsidP="0007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BM2_U03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problemy w oparciu o poznane prawa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 metody,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przy użyciu narzędzi informatycznych i metod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statystyczn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1, 4,</w:t>
            </w:r>
            <w:r w:rsidR="005B38B9">
              <w:rPr>
                <w:rFonts w:ascii="Times New Roman" w:hAnsi="Times New Roman" w:cs="Times New Roman"/>
              </w:rPr>
              <w:t xml:space="preserve"> 6,</w:t>
            </w:r>
            <w:r>
              <w:rPr>
                <w:rFonts w:ascii="Times New Roman" w:hAnsi="Times New Roman" w:cs="Times New Roman"/>
              </w:rPr>
              <w:t xml:space="preserve"> 8, 19, 22</w:t>
            </w:r>
          </w:p>
        </w:tc>
      </w:tr>
      <w:tr w:rsidR="00875476" w:rsidRPr="007166DE" w:rsidTr="000E530B">
        <w:trPr>
          <w:trHeight w:val="578"/>
        </w:trPr>
        <w:tc>
          <w:tcPr>
            <w:tcW w:w="1418" w:type="dxa"/>
            <w:vMerge w:val="restart"/>
          </w:tcPr>
          <w:p w:rsidR="00875476" w:rsidRPr="007166DE" w:rsidRDefault="00875476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S_UK</w:t>
            </w:r>
          </w:p>
        </w:tc>
        <w:tc>
          <w:tcPr>
            <w:tcW w:w="3969" w:type="dxa"/>
            <w:vMerge w:val="restart"/>
          </w:tcPr>
          <w:p w:rsidR="00875476" w:rsidRDefault="00875476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komunikować się na tematy specjalistyczne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ze zróżnicowanymi krę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gami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odbiorcó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  <w:p w:rsidR="00875476" w:rsidRDefault="00875476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476" w:rsidRDefault="00875476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476" w:rsidRPr="00072F8C" w:rsidRDefault="00875476" w:rsidP="0007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prowadzić debatę</w:t>
            </w:r>
          </w:p>
        </w:tc>
        <w:tc>
          <w:tcPr>
            <w:tcW w:w="1276" w:type="dxa"/>
          </w:tcPr>
          <w:p w:rsidR="00875476" w:rsidRDefault="00875476" w:rsidP="009E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BM2_U05</w:t>
            </w:r>
          </w:p>
          <w:p w:rsidR="00875476" w:rsidRPr="007166DE" w:rsidRDefault="00875476" w:rsidP="009E1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75476" w:rsidRPr="007166DE" w:rsidRDefault="00875476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osiada umiejętność wystąpień ustnych w języku polskim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obcym</w:t>
            </w:r>
            <w:r w:rsidR="005A1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dyskusji na tematy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zagadnień z zakresu wybranej specjalności</w:t>
            </w:r>
          </w:p>
        </w:tc>
        <w:tc>
          <w:tcPr>
            <w:tcW w:w="1241" w:type="dxa"/>
          </w:tcPr>
          <w:p w:rsidR="00875476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2, 3, </w:t>
            </w:r>
            <w:r w:rsidR="005B38B9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>7, 17, 13-15, 21, 22</w:t>
            </w:r>
          </w:p>
        </w:tc>
      </w:tr>
      <w:tr w:rsidR="00875476" w:rsidRPr="007166DE" w:rsidTr="00F042CD">
        <w:trPr>
          <w:trHeight w:val="577"/>
        </w:trPr>
        <w:tc>
          <w:tcPr>
            <w:tcW w:w="1418" w:type="dxa"/>
            <w:vMerge/>
          </w:tcPr>
          <w:p w:rsidR="00875476" w:rsidRPr="007166DE" w:rsidRDefault="00875476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75476" w:rsidRPr="0012585D" w:rsidRDefault="00875476" w:rsidP="00072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5476" w:rsidRDefault="00875476" w:rsidP="009E1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BM2_U06</w:t>
            </w:r>
          </w:p>
        </w:tc>
        <w:tc>
          <w:tcPr>
            <w:tcW w:w="6379" w:type="dxa"/>
          </w:tcPr>
          <w:p w:rsidR="00875476" w:rsidRPr="007166DE" w:rsidRDefault="00875476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stosuje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angielskojęzyczne słownictwo specjalistyczne z zakresu nauk biologicznych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medycznych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w codziennym działaniu zawodowym/naukowym</w:t>
            </w:r>
          </w:p>
        </w:tc>
        <w:tc>
          <w:tcPr>
            <w:tcW w:w="1241" w:type="dxa"/>
          </w:tcPr>
          <w:p w:rsidR="00875476" w:rsidRPr="007166DE" w:rsidRDefault="005E54F1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2, 7, 8, 12, 13, 15,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16, 19</w:t>
            </w:r>
            <w:r w:rsidR="001536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5E54F1" w:rsidRPr="007166DE" w:rsidTr="005E54F1">
        <w:trPr>
          <w:trHeight w:val="1150"/>
        </w:trPr>
        <w:tc>
          <w:tcPr>
            <w:tcW w:w="1418" w:type="dxa"/>
            <w:vMerge/>
          </w:tcPr>
          <w:p w:rsidR="005E54F1" w:rsidRPr="007166DE" w:rsidRDefault="005E54F1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E54F1" w:rsidRPr="00072F8C" w:rsidRDefault="005E54F1" w:rsidP="00072F8C">
            <w:pPr>
              <w:rPr>
                <w:rFonts w:ascii="Times New Roman" w:hAnsi="Times New Roman" w:cs="Times New Roman"/>
              </w:rPr>
            </w:pPr>
            <w:r w:rsidRPr="00072F8C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1276" w:type="dxa"/>
          </w:tcPr>
          <w:p w:rsidR="005E54F1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BM2_U06</w:t>
            </w:r>
          </w:p>
        </w:tc>
        <w:tc>
          <w:tcPr>
            <w:tcW w:w="6379" w:type="dxa"/>
          </w:tcPr>
          <w:p w:rsidR="005E54F1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stosuje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angielskojęzyczne słownictwo specjalistyczne z zakresu nauk biologicznych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medycznych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8E1">
              <w:rPr>
                <w:rFonts w:ascii="Times New Roman" w:eastAsia="Calibri" w:hAnsi="Times New Roman" w:cs="Times New Roman"/>
                <w:sz w:val="20"/>
                <w:szCs w:val="20"/>
              </w:rPr>
              <w:t>w codziennym działaniu zawodowym/naukowym</w:t>
            </w:r>
          </w:p>
        </w:tc>
        <w:tc>
          <w:tcPr>
            <w:tcW w:w="1241" w:type="dxa"/>
          </w:tcPr>
          <w:p w:rsidR="005E54F1" w:rsidRPr="007166DE" w:rsidRDefault="005E54F1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2, 7, 8, 12, 13, 15,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16, 19</w:t>
            </w:r>
            <w:r w:rsidR="001536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0E530B" w:rsidRPr="007166DE" w:rsidTr="00F042CD">
        <w:tc>
          <w:tcPr>
            <w:tcW w:w="1418" w:type="dxa"/>
          </w:tcPr>
          <w:p w:rsidR="000E530B" w:rsidRPr="005E54F1" w:rsidRDefault="000E530B" w:rsidP="00EF2F9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5E54F1">
              <w:rPr>
                <w:rFonts w:ascii="Times New Roman" w:hAnsi="Times New Roman" w:cs="Times New Roman"/>
              </w:rPr>
              <w:t>P6/7S_UO</w:t>
            </w:r>
          </w:p>
        </w:tc>
        <w:tc>
          <w:tcPr>
            <w:tcW w:w="3969" w:type="dxa"/>
          </w:tcPr>
          <w:p w:rsidR="000E530B" w:rsidRPr="005E54F1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4F1">
              <w:rPr>
                <w:rFonts w:ascii="Times New Roman" w:hAnsi="Times New Roman" w:cs="Times New Roman"/>
                <w:sz w:val="20"/>
                <w:szCs w:val="20"/>
              </w:rPr>
              <w:t>kierować pracą zespołu</w:t>
            </w:r>
          </w:p>
          <w:p w:rsidR="000E530B" w:rsidRPr="005E54F1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0B" w:rsidRPr="005E54F1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5E54F1" w:rsidRDefault="000E530B" w:rsidP="00EF2F9D">
            <w:pPr>
              <w:rPr>
                <w:rFonts w:ascii="Times New Roman" w:hAnsi="Times New Roman" w:cs="Times New Roman"/>
              </w:rPr>
            </w:pPr>
            <w:r w:rsidRPr="005E54F1">
              <w:rPr>
                <w:rFonts w:ascii="Times New Roman" w:hAnsi="Times New Roman" w:cs="Times New Roman"/>
              </w:rPr>
              <w:t>BM2_U07</w:t>
            </w:r>
          </w:p>
        </w:tc>
        <w:tc>
          <w:tcPr>
            <w:tcW w:w="6379" w:type="dxa"/>
          </w:tcPr>
          <w:p w:rsidR="000E530B" w:rsidRPr="005E54F1" w:rsidRDefault="000E530B" w:rsidP="00EF2F9D">
            <w:pPr>
              <w:rPr>
                <w:rFonts w:ascii="Times New Roman" w:hAnsi="Times New Roman" w:cs="Times New Roman"/>
              </w:rPr>
            </w:pPr>
            <w:r w:rsidRPr="005E54F1">
              <w:rPr>
                <w:rFonts w:ascii="Times New Roman" w:hAnsi="Times New Roman" w:cs="Times New Roman"/>
                <w:sz w:val="20"/>
                <w:szCs w:val="20"/>
              </w:rPr>
              <w:t xml:space="preserve">Potrafi wykazać inicjatywę i kierować pracą w zespole oraz współdziałać </w:t>
            </w:r>
            <w:r w:rsidR="00324D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4F1">
              <w:rPr>
                <w:rFonts w:ascii="Times New Roman" w:hAnsi="Times New Roman" w:cs="Times New Roman"/>
                <w:sz w:val="20"/>
                <w:szCs w:val="20"/>
              </w:rPr>
              <w:t>w planowaniu i realizacji zadań badawczych</w:t>
            </w:r>
          </w:p>
        </w:tc>
        <w:tc>
          <w:tcPr>
            <w:tcW w:w="1241" w:type="dxa"/>
          </w:tcPr>
          <w:p w:rsidR="000E530B" w:rsidRPr="007166DE" w:rsidRDefault="005E54F1" w:rsidP="006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51D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8, 22</w:t>
            </w:r>
          </w:p>
        </w:tc>
      </w:tr>
      <w:tr w:rsidR="000E530B" w:rsidRPr="007166DE" w:rsidTr="00F042CD">
        <w:tc>
          <w:tcPr>
            <w:tcW w:w="1418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S_UU</w:t>
            </w:r>
          </w:p>
        </w:tc>
        <w:tc>
          <w:tcPr>
            <w:tcW w:w="3969" w:type="dxa"/>
          </w:tcPr>
          <w:p w:rsidR="000E530B" w:rsidRPr="000E530B" w:rsidRDefault="000E530B" w:rsidP="000E5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samodzielnie planować i realizować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włas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uczenie się przez całe życie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 ukierunkowywać innych w tym zakresie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BM2_U08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32E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amodzielnie planuje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kontynuuje uczenie się przez całe życie i inspiruje innych w tym zakresie</w:t>
            </w:r>
          </w:p>
        </w:tc>
        <w:tc>
          <w:tcPr>
            <w:tcW w:w="1241" w:type="dxa"/>
          </w:tcPr>
          <w:p w:rsidR="000E530B" w:rsidRPr="007166DE" w:rsidRDefault="00105306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4, 8, 9, 13, 18, 19, 22</w:t>
            </w:r>
          </w:p>
        </w:tc>
      </w:tr>
      <w:tr w:rsidR="000E530B" w:rsidRPr="007166DE" w:rsidTr="00F042CD">
        <w:tc>
          <w:tcPr>
            <w:tcW w:w="14283" w:type="dxa"/>
            <w:gridSpan w:val="5"/>
          </w:tcPr>
          <w:p w:rsidR="000E530B" w:rsidRPr="005A15E9" w:rsidRDefault="005A15E9" w:rsidP="005A15E9">
            <w:pPr>
              <w:pStyle w:val="Akapitzlist"/>
              <w:tabs>
                <w:tab w:val="left" w:pos="2616"/>
                <w:tab w:val="center" w:pos="7213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Pr="005A15E9">
              <w:rPr>
                <w:rFonts w:ascii="Times New Roman" w:hAnsi="Times New Roman" w:cs="Times New Roman"/>
              </w:rPr>
              <w:tab/>
            </w:r>
            <w:r w:rsidR="000E530B" w:rsidRPr="005A15E9">
              <w:rPr>
                <w:rFonts w:ascii="Times New Roman" w:hAnsi="Times New Roman" w:cs="Times New Roman"/>
              </w:rPr>
              <w:t>OBSZAROWE</w:t>
            </w:r>
            <w:r w:rsidRPr="005A15E9">
              <w:rPr>
                <w:rFonts w:ascii="Times New Roman" w:hAnsi="Times New Roman" w:cs="Times New Roman"/>
              </w:rPr>
              <w:t xml:space="preserve"> </w:t>
            </w:r>
            <w:r w:rsidR="000E530B" w:rsidRPr="005A15E9">
              <w:rPr>
                <w:rFonts w:ascii="Times New Roman" w:hAnsi="Times New Roman" w:cs="Times New Roman"/>
              </w:rPr>
              <w:t>EFEKTY KSZTAŁCENIA</w:t>
            </w:r>
            <w:r w:rsidRPr="005A15E9">
              <w:rPr>
                <w:rFonts w:ascii="Times New Roman" w:hAnsi="Times New Roman" w:cs="Times New Roman"/>
              </w:rPr>
              <w:t xml:space="preserve"> </w:t>
            </w:r>
            <w:r w:rsidR="000E530B" w:rsidRPr="005A15E9">
              <w:rPr>
                <w:rFonts w:ascii="Times New Roman" w:hAnsi="Times New Roman" w:cs="Times New Roman"/>
              </w:rPr>
              <w:t>z Rozporządzenia Ministra Nauki i Szkolnictwa Wyższego</w:t>
            </w:r>
            <w:r w:rsidR="000E530B" w:rsidRPr="005A15E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0E530B" w:rsidRPr="007166DE" w:rsidRDefault="000E530B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0E530B" w:rsidRPr="007166DE" w:rsidTr="00A2321D">
        <w:tc>
          <w:tcPr>
            <w:tcW w:w="14283" w:type="dxa"/>
            <w:gridSpan w:val="5"/>
          </w:tcPr>
          <w:p w:rsidR="000E530B" w:rsidRPr="00A355B1" w:rsidRDefault="000E530B" w:rsidP="00A2321D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kształcenia w zakresie nauk przyrodniczych</w:t>
            </w:r>
          </w:p>
        </w:tc>
      </w:tr>
      <w:tr w:rsidR="000E530B" w:rsidRPr="007166DE" w:rsidTr="000E530B">
        <w:trPr>
          <w:trHeight w:val="458"/>
        </w:trPr>
        <w:tc>
          <w:tcPr>
            <w:tcW w:w="1418" w:type="dxa"/>
            <w:vMerge w:val="restart"/>
          </w:tcPr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5A15E9" w:rsidRDefault="000E530B" w:rsidP="009E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zastosować zaawansowane techniki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narzędzia badawcze oraz biegle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wykorzystać literaturę naukową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zakresie dyscyplin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właściwych dla kierunku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30B" w:rsidRPr="005A15E9" w:rsidRDefault="005A15E9" w:rsidP="005A15E9">
            <w:pPr>
              <w:tabs>
                <w:tab w:val="left" w:pos="26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BM2_U01</w:t>
            </w:r>
          </w:p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biegle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ale w krytyczny sposób,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korzystać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literatur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baz danych niezbędnych w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z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biologii medycznej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dyscyplin pokrewnych</w:t>
            </w:r>
          </w:p>
        </w:tc>
        <w:tc>
          <w:tcPr>
            <w:tcW w:w="1241" w:type="dxa"/>
          </w:tcPr>
          <w:p w:rsidR="000E530B" w:rsidRPr="007166DE" w:rsidRDefault="00651D31" w:rsidP="0015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5-9,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11-15, 17, 19-23</w:t>
            </w:r>
          </w:p>
        </w:tc>
      </w:tr>
      <w:tr w:rsidR="000E530B" w:rsidRPr="007166DE" w:rsidTr="009E1D00">
        <w:trPr>
          <w:trHeight w:val="457"/>
        </w:trPr>
        <w:tc>
          <w:tcPr>
            <w:tcW w:w="1418" w:type="dxa"/>
            <w:vMerge/>
          </w:tcPr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E530B" w:rsidRPr="009E602A" w:rsidRDefault="000E530B" w:rsidP="009E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BM2_U02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planować i przeprowadzać eksperymenty i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oparciu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techniki i narzędzia badawcze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interpretować uzyskane wyniki i wyciągać wnioski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8, 19, 21, 22</w:t>
            </w:r>
          </w:p>
        </w:tc>
      </w:tr>
      <w:tr w:rsidR="000E530B" w:rsidRPr="007166DE" w:rsidTr="00F042CD">
        <w:trPr>
          <w:trHeight w:val="806"/>
        </w:trPr>
        <w:tc>
          <w:tcPr>
            <w:tcW w:w="1418" w:type="dxa"/>
            <w:vMerge/>
          </w:tcPr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30B" w:rsidRPr="009E602A" w:rsidRDefault="000E530B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planować i przeprowadzać eksperymenty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pomiary, 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uzyskane wyniki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wyciągać wnioski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BM2_U02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planować i przeprowadzać eksperymenty i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oparciu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techniki i narzędzia badawcze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interpretować uzyskane wyniki i wyciągać wnioski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8, 19, 21, 22</w:t>
            </w:r>
          </w:p>
        </w:tc>
      </w:tr>
      <w:tr w:rsidR="000E530B" w:rsidRPr="007166DE" w:rsidTr="00F042CD">
        <w:trPr>
          <w:trHeight w:val="806"/>
        </w:trPr>
        <w:tc>
          <w:tcPr>
            <w:tcW w:w="1418" w:type="dxa"/>
            <w:vMerge/>
          </w:tcPr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30B" w:rsidRPr="009E602A" w:rsidRDefault="000E530B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analizować problemy oraz znajdować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ich rozwiązania w oparciu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o poznane prawa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metody, w 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symulacje komputerowe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metody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statystyczne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BM2_U03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problemy w oparciu o poznane prawa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 metody,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przy użyciu narzędzi informatycznych i metod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statystyczn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1, 4, </w:t>
            </w:r>
            <w:r w:rsidR="005B38B9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>8, 19, 22</w:t>
            </w:r>
          </w:p>
        </w:tc>
      </w:tr>
      <w:tr w:rsidR="000E530B" w:rsidRPr="007166DE" w:rsidTr="00A2321D">
        <w:tc>
          <w:tcPr>
            <w:tcW w:w="14283" w:type="dxa"/>
            <w:gridSpan w:val="5"/>
          </w:tcPr>
          <w:p w:rsidR="005E54F1" w:rsidRDefault="000E530B" w:rsidP="00324D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Obszar kształcenia w zakresie nauk medycznych i nauk o zdrowiu oraz nauk o kulturze </w:t>
            </w:r>
            <w:r w:rsidR="00324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fizycznej</w:t>
            </w:r>
          </w:p>
          <w:p w:rsidR="005E54F1" w:rsidRPr="007166DE" w:rsidRDefault="005E54F1" w:rsidP="00EF2F9D">
            <w:pPr>
              <w:rPr>
                <w:rFonts w:ascii="Times New Roman" w:hAnsi="Times New Roman" w:cs="Times New Roman"/>
              </w:rPr>
            </w:pPr>
          </w:p>
        </w:tc>
      </w:tr>
      <w:tr w:rsidR="000E530B" w:rsidRPr="007166DE" w:rsidTr="00A319B0">
        <w:trPr>
          <w:trHeight w:val="992"/>
        </w:trPr>
        <w:tc>
          <w:tcPr>
            <w:tcW w:w="1418" w:type="dxa"/>
          </w:tcPr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0E530B" w:rsidRDefault="000E530B" w:rsidP="00EF2F9D">
            <w:pPr>
              <w:rPr>
                <w:rFonts w:ascii="Times New Roman" w:hAnsi="Times New Roman" w:cs="Times New Roman"/>
              </w:rPr>
            </w:pPr>
          </w:p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530B" w:rsidRPr="009E602A" w:rsidRDefault="000E530B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posługiwać się zaawansowanym technicznie sprzętem i aparaturą stosowanymi</w:t>
            </w:r>
          </w:p>
          <w:p w:rsidR="000E530B" w:rsidRPr="009E1D00" w:rsidRDefault="000E530B" w:rsidP="009E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zakresie właściwym dla programu kształceni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BM2_U02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planować i przeprowadzać eksperymenty i pomiary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oparciu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techniki i narzędzia badawcze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interpretować uzyskane wyniki i wyciągać wnioski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8, 19, 21, 22</w:t>
            </w:r>
          </w:p>
        </w:tc>
      </w:tr>
      <w:tr w:rsidR="000E530B" w:rsidRPr="007166DE" w:rsidTr="000E530B">
        <w:trPr>
          <w:trHeight w:val="1111"/>
        </w:trPr>
        <w:tc>
          <w:tcPr>
            <w:tcW w:w="1418" w:type="dxa"/>
          </w:tcPr>
          <w:p w:rsidR="000E530B" w:rsidRDefault="000E530B" w:rsidP="009E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30B" w:rsidRPr="009E602A" w:rsidRDefault="000E530B" w:rsidP="009E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posługiwać się wyspecjalizowanymi narzędziami i technikami informatycznymi</w:t>
            </w:r>
          </w:p>
          <w:p w:rsidR="000E530B" w:rsidRPr="009E602A" w:rsidRDefault="000E530B" w:rsidP="009E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w celu pozyskiwania danych, a także analizować i krytycznie oceniać</w:t>
            </w:r>
          </w:p>
          <w:p w:rsidR="000E530B" w:rsidRPr="009E602A" w:rsidRDefault="000E530B" w:rsidP="000E5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dane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BM2_U03</w:t>
            </w:r>
          </w:p>
        </w:tc>
        <w:tc>
          <w:tcPr>
            <w:tcW w:w="6379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i rozwiązywać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problemy w oparciu o poznane prawa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i metody, w 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przy użyciu narzędzi informatycznych i metod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statystyczn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1, 4,</w:t>
            </w:r>
            <w:r w:rsidR="00651D31">
              <w:rPr>
                <w:rFonts w:ascii="Times New Roman" w:hAnsi="Times New Roman" w:cs="Times New Roman"/>
              </w:rPr>
              <w:t xml:space="preserve"> 6, </w:t>
            </w:r>
            <w:r>
              <w:rPr>
                <w:rFonts w:ascii="Times New Roman" w:hAnsi="Times New Roman" w:cs="Times New Roman"/>
              </w:rPr>
              <w:t>8, 19, 22</w:t>
            </w:r>
          </w:p>
        </w:tc>
      </w:tr>
      <w:tr w:rsidR="000E530B" w:rsidRPr="007166DE" w:rsidTr="00A319B0">
        <w:trPr>
          <w:trHeight w:val="404"/>
        </w:trPr>
        <w:tc>
          <w:tcPr>
            <w:tcW w:w="1418" w:type="dxa"/>
          </w:tcPr>
          <w:p w:rsidR="000E530B" w:rsidRDefault="000E530B" w:rsidP="009E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0E530B" w:rsidRPr="009E602A" w:rsidRDefault="000E530B" w:rsidP="009E1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30B" w:rsidRPr="009E602A" w:rsidRDefault="000E530B" w:rsidP="006B1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identyfikować błędy i zaniedbania w praktyce</w:t>
            </w:r>
          </w:p>
        </w:tc>
        <w:tc>
          <w:tcPr>
            <w:tcW w:w="1276" w:type="dxa"/>
          </w:tcPr>
          <w:p w:rsidR="000E530B" w:rsidRPr="007166DE" w:rsidRDefault="000E530B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BM2_U04</w:t>
            </w:r>
          </w:p>
        </w:tc>
        <w:tc>
          <w:tcPr>
            <w:tcW w:w="6379" w:type="dxa"/>
          </w:tcPr>
          <w:p w:rsidR="000E530B" w:rsidRPr="007166DE" w:rsidRDefault="00F92ECE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identyfikować błędy i zaniedbania w praktyce</w:t>
            </w:r>
          </w:p>
        </w:tc>
        <w:tc>
          <w:tcPr>
            <w:tcW w:w="1241" w:type="dxa"/>
          </w:tcPr>
          <w:p w:rsidR="000E530B" w:rsidRPr="007166DE" w:rsidRDefault="005E54F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 </w:t>
            </w:r>
            <w:r w:rsidR="00651D31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E530B" w:rsidRPr="007166DE" w:rsidTr="00A319B0">
        <w:trPr>
          <w:trHeight w:val="1107"/>
        </w:trPr>
        <w:tc>
          <w:tcPr>
            <w:tcW w:w="1418" w:type="dxa"/>
          </w:tcPr>
          <w:p w:rsidR="000E530B" w:rsidRDefault="000E530B" w:rsidP="009E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P7S_UK</w:t>
            </w:r>
          </w:p>
          <w:p w:rsidR="000E530B" w:rsidRPr="009E602A" w:rsidRDefault="000E530B" w:rsidP="006B1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30B" w:rsidRPr="009E602A" w:rsidRDefault="000E530B" w:rsidP="009E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pełnić rolę przywódczą w zespole realizującym zadania zawodowe, jak</w:t>
            </w:r>
          </w:p>
          <w:p w:rsidR="000E530B" w:rsidRPr="009E602A" w:rsidRDefault="000E530B" w:rsidP="009E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również współdziałać w planowaniu i realizacji zadań badawczych</w:t>
            </w:r>
          </w:p>
        </w:tc>
        <w:tc>
          <w:tcPr>
            <w:tcW w:w="1276" w:type="dxa"/>
          </w:tcPr>
          <w:p w:rsidR="000E530B" w:rsidRPr="005E54F1" w:rsidRDefault="000E530B" w:rsidP="00EF2F9D">
            <w:pPr>
              <w:rPr>
                <w:rFonts w:ascii="Times New Roman" w:hAnsi="Times New Roman" w:cs="Times New Roman"/>
              </w:rPr>
            </w:pPr>
            <w:r w:rsidRPr="005E54F1">
              <w:rPr>
                <w:rFonts w:ascii="Times New Roman" w:hAnsi="Times New Roman" w:cs="Times New Roman"/>
              </w:rPr>
              <w:t>BM2_U07</w:t>
            </w:r>
          </w:p>
        </w:tc>
        <w:tc>
          <w:tcPr>
            <w:tcW w:w="6379" w:type="dxa"/>
          </w:tcPr>
          <w:p w:rsidR="000E530B" w:rsidRPr="005E54F1" w:rsidRDefault="00F92ECE" w:rsidP="00EF2F9D">
            <w:pPr>
              <w:rPr>
                <w:rFonts w:ascii="Times New Roman" w:hAnsi="Times New Roman" w:cs="Times New Roman"/>
              </w:rPr>
            </w:pPr>
            <w:r w:rsidRPr="005E54F1">
              <w:rPr>
                <w:rFonts w:ascii="Times New Roman" w:hAnsi="Times New Roman" w:cs="Times New Roman"/>
                <w:sz w:val="20"/>
                <w:szCs w:val="20"/>
              </w:rPr>
              <w:t xml:space="preserve">Potrafi wykazać inicjatywę i kierować pracą w zespole oraz współdziałać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54F1">
              <w:rPr>
                <w:rFonts w:ascii="Times New Roman" w:hAnsi="Times New Roman" w:cs="Times New Roman"/>
                <w:sz w:val="20"/>
                <w:szCs w:val="20"/>
              </w:rPr>
              <w:t>w planowaniu i realizacji zadań badawczych</w:t>
            </w:r>
          </w:p>
        </w:tc>
        <w:tc>
          <w:tcPr>
            <w:tcW w:w="1241" w:type="dxa"/>
          </w:tcPr>
          <w:p w:rsidR="000E530B" w:rsidRPr="007166DE" w:rsidRDefault="00651D31" w:rsidP="00EF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1,3, 8, 22</w:t>
            </w:r>
          </w:p>
        </w:tc>
      </w:tr>
      <w:tr w:rsidR="000E530B" w:rsidRPr="007166DE" w:rsidTr="00733050">
        <w:tc>
          <w:tcPr>
            <w:tcW w:w="14283" w:type="dxa"/>
            <w:gridSpan w:val="5"/>
            <w:shd w:val="clear" w:color="auto" w:fill="ED7D31" w:themeFill="accent2"/>
          </w:tcPr>
          <w:p w:rsidR="000E530B" w:rsidRPr="00F042CD" w:rsidRDefault="000E530B" w:rsidP="00B220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F042CD">
              <w:rPr>
                <w:rFonts w:ascii="Times New Roman" w:hAnsi="Times New Roman" w:cs="Times New Roman"/>
                <w:b/>
                <w:sz w:val="40"/>
                <w:szCs w:val="40"/>
              </w:rPr>
              <w:t>KOMPETENCJE SPOŁECZNE</w:t>
            </w:r>
          </w:p>
        </w:tc>
      </w:tr>
      <w:tr w:rsidR="000E530B" w:rsidRPr="007166DE" w:rsidTr="00F042CD">
        <w:tc>
          <w:tcPr>
            <w:tcW w:w="14283" w:type="dxa"/>
            <w:gridSpan w:val="5"/>
          </w:tcPr>
          <w:p w:rsidR="000E530B" w:rsidRPr="007166DE" w:rsidRDefault="000E530B" w:rsidP="00F042CD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z Ustawy o ZSK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66DE">
              <w:rPr>
                <w:rFonts w:ascii="Times New Roman" w:hAnsi="Times New Roman" w:cs="Times New Roman"/>
              </w:rPr>
              <w:t>:</w:t>
            </w:r>
          </w:p>
          <w:p w:rsidR="000E530B" w:rsidRPr="007166DE" w:rsidRDefault="000E530B" w:rsidP="00785683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lastRenderedPageBreak/>
              <w:t>ABSOLWENT JEST GOTÓW DO:</w:t>
            </w:r>
          </w:p>
        </w:tc>
      </w:tr>
      <w:tr w:rsidR="00F92ECE" w:rsidRPr="007166DE" w:rsidTr="00F042CD">
        <w:tc>
          <w:tcPr>
            <w:tcW w:w="1418" w:type="dxa"/>
            <w:vMerge w:val="restart"/>
          </w:tcPr>
          <w:p w:rsidR="00F92ECE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P7</w:t>
            </w:r>
            <w:r w:rsidRPr="007166DE">
              <w:rPr>
                <w:rFonts w:ascii="Times New Roman" w:hAnsi="Times New Roman" w:cs="Times New Roman"/>
              </w:rPr>
              <w:t>U_K</w:t>
            </w:r>
          </w:p>
        </w:tc>
        <w:tc>
          <w:tcPr>
            <w:tcW w:w="3969" w:type="dxa"/>
            <w:vMerge w:val="restart"/>
          </w:tcPr>
          <w:p w:rsidR="00F92ECE" w:rsidRPr="0012585D" w:rsidRDefault="00F92ECE" w:rsidP="00774094">
            <w:pPr>
              <w:pStyle w:val="Default"/>
              <w:rPr>
                <w:sz w:val="20"/>
                <w:szCs w:val="20"/>
              </w:rPr>
            </w:pPr>
            <w:r w:rsidRPr="0012585D">
              <w:rPr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:rsidR="00F92ECE" w:rsidRPr="002D549E" w:rsidRDefault="00F92ECE" w:rsidP="002D549E">
            <w:pPr>
              <w:pStyle w:val="Default"/>
              <w:rPr>
                <w:sz w:val="20"/>
                <w:szCs w:val="20"/>
              </w:rPr>
            </w:pPr>
            <w:r w:rsidRPr="0012585D">
              <w:rPr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</w:tc>
        <w:tc>
          <w:tcPr>
            <w:tcW w:w="1276" w:type="dxa"/>
          </w:tcPr>
          <w:p w:rsidR="00F92ECE" w:rsidRPr="007166DE" w:rsidRDefault="00F92ECE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BM2_K01</w:t>
            </w:r>
          </w:p>
        </w:tc>
        <w:tc>
          <w:tcPr>
            <w:tcW w:w="6379" w:type="dxa"/>
          </w:tcPr>
          <w:p w:rsidR="00F92ECE" w:rsidRPr="007166DE" w:rsidRDefault="00F92ECE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do krytycznej oceny siebie, zespołów w których pracuje oraz odbieranych treści</w:t>
            </w:r>
          </w:p>
        </w:tc>
        <w:tc>
          <w:tcPr>
            <w:tcW w:w="1241" w:type="dxa"/>
          </w:tcPr>
          <w:p w:rsidR="00F92ECE" w:rsidRPr="007166DE" w:rsidRDefault="005B38B9" w:rsidP="00CF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D01058">
              <w:rPr>
                <w:rFonts w:ascii="Times New Roman" w:hAnsi="Times New Roman" w:cs="Times New Roman"/>
              </w:rPr>
              <w:t xml:space="preserve"> 8, 12-1</w:t>
            </w:r>
            <w:r w:rsidR="00CF16D4">
              <w:rPr>
                <w:rFonts w:ascii="Times New Roman" w:hAnsi="Times New Roman" w:cs="Times New Roman"/>
              </w:rPr>
              <w:t>4</w:t>
            </w:r>
            <w:r w:rsidR="00D01058">
              <w:rPr>
                <w:rFonts w:ascii="Times New Roman" w:hAnsi="Times New Roman" w:cs="Times New Roman"/>
              </w:rPr>
              <w:t>, 19, 21, 22</w:t>
            </w:r>
          </w:p>
        </w:tc>
      </w:tr>
      <w:tr w:rsidR="00F92ECE" w:rsidRPr="007166DE" w:rsidTr="002D549E">
        <w:trPr>
          <w:trHeight w:val="255"/>
        </w:trPr>
        <w:tc>
          <w:tcPr>
            <w:tcW w:w="1418" w:type="dxa"/>
            <w:vMerge/>
          </w:tcPr>
          <w:p w:rsidR="00F92ECE" w:rsidRPr="007166DE" w:rsidRDefault="00F92ECE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2ECE" w:rsidRPr="007166DE" w:rsidRDefault="00F92ECE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ECE" w:rsidRDefault="00F92ECE" w:rsidP="00F9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BM2_K03</w:t>
            </w:r>
          </w:p>
          <w:p w:rsidR="00F92ECE" w:rsidRDefault="00F92ECE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2ECE" w:rsidRPr="00F92ECE" w:rsidRDefault="00F92ECE" w:rsidP="00B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CE">
              <w:rPr>
                <w:rFonts w:ascii="Times New Roman" w:hAnsi="Times New Roman" w:cs="Times New Roman"/>
                <w:sz w:val="20"/>
                <w:szCs w:val="20"/>
              </w:rPr>
              <w:t>Jest gotów do okazywania dbałości o prestiż związany z wykonywaniem zawodu i właściwie pojętą solidarność zawodową</w:t>
            </w:r>
          </w:p>
        </w:tc>
        <w:tc>
          <w:tcPr>
            <w:tcW w:w="1241" w:type="dxa"/>
          </w:tcPr>
          <w:p w:rsidR="00F92ECE" w:rsidRDefault="00D80465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8, 15, </w:t>
            </w:r>
            <w:r w:rsidR="001536A4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92ECE" w:rsidRPr="007166DE" w:rsidTr="00F042CD">
        <w:trPr>
          <w:trHeight w:val="442"/>
        </w:trPr>
        <w:tc>
          <w:tcPr>
            <w:tcW w:w="1418" w:type="dxa"/>
            <w:vMerge/>
          </w:tcPr>
          <w:p w:rsidR="00F92ECE" w:rsidRPr="007166DE" w:rsidRDefault="00F92ECE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92ECE" w:rsidRPr="007166DE" w:rsidRDefault="00F92ECE" w:rsidP="000901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2EC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BM2_K07</w:t>
            </w:r>
          </w:p>
        </w:tc>
        <w:tc>
          <w:tcPr>
            <w:tcW w:w="6379" w:type="dxa"/>
          </w:tcPr>
          <w:p w:rsidR="00F92ECE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formułowania opinii dotyczących różnych aspektów działalności zawodowej</w:t>
            </w:r>
          </w:p>
        </w:tc>
        <w:tc>
          <w:tcPr>
            <w:tcW w:w="1241" w:type="dxa"/>
          </w:tcPr>
          <w:p w:rsidR="00F92ECE" w:rsidRDefault="00EF1B9F" w:rsidP="0009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</w:t>
            </w:r>
            <w:r w:rsidR="005B38B9">
              <w:rPr>
                <w:rFonts w:ascii="Times New Roman" w:hAnsi="Times New Roman" w:cs="Times New Roman"/>
              </w:rPr>
              <w:t>6</w:t>
            </w:r>
            <w:r w:rsidR="00105306">
              <w:rPr>
                <w:rFonts w:ascii="Times New Roman" w:hAnsi="Times New Roman" w:cs="Times New Roman"/>
              </w:rPr>
              <w:t>-9, 13, 19, 21, 22</w:t>
            </w:r>
          </w:p>
        </w:tc>
      </w:tr>
      <w:tr w:rsidR="00F92ECE" w:rsidRPr="007166DE" w:rsidTr="00F042CD">
        <w:tc>
          <w:tcPr>
            <w:tcW w:w="1418" w:type="dxa"/>
            <w:vMerge/>
          </w:tcPr>
          <w:p w:rsidR="00F92ECE" w:rsidRPr="007166DE" w:rsidRDefault="00F92ECE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2ECE" w:rsidRPr="002D549E" w:rsidRDefault="00F92ECE" w:rsidP="002D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476">
              <w:rPr>
                <w:rFonts w:ascii="Times New Roman" w:hAnsi="Times New Roman" w:cs="Times New Roman"/>
                <w:sz w:val="20"/>
                <w:szCs w:val="20"/>
              </w:rPr>
              <w:t>przewodzenia grupie i ponoszenia odpowiedzialności za nią</w:t>
            </w:r>
          </w:p>
        </w:tc>
        <w:tc>
          <w:tcPr>
            <w:tcW w:w="1276" w:type="dxa"/>
          </w:tcPr>
          <w:p w:rsidR="00F92ECE" w:rsidRPr="007166DE" w:rsidRDefault="00F92ECE" w:rsidP="00875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</w:t>
            </w:r>
            <w:r w:rsidR="00875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875476" w:rsidRDefault="00875476" w:rsidP="00875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przewodzenie grupie i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ponoszenia odpowiedzialności za nią</w:t>
            </w:r>
          </w:p>
          <w:p w:rsidR="00F92ECE" w:rsidRPr="007166DE" w:rsidRDefault="00F92ECE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92ECE" w:rsidRPr="007166DE" w:rsidRDefault="00D80465" w:rsidP="004E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</w:tr>
      <w:tr w:rsidR="000E530B" w:rsidRPr="007166DE" w:rsidTr="00A2321D">
        <w:tc>
          <w:tcPr>
            <w:tcW w:w="14283" w:type="dxa"/>
            <w:gridSpan w:val="5"/>
          </w:tcPr>
          <w:p w:rsidR="000E530B" w:rsidRDefault="000E530B" w:rsidP="00F042C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UNIWERSALNE 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0E530B" w:rsidRPr="007166DE" w:rsidRDefault="000E530B" w:rsidP="00F042C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JEST GOTÓW DO:</w:t>
            </w:r>
          </w:p>
        </w:tc>
      </w:tr>
      <w:tr w:rsidR="000E530B" w:rsidRPr="007166DE" w:rsidTr="002D549E">
        <w:trPr>
          <w:trHeight w:val="332"/>
        </w:trPr>
        <w:tc>
          <w:tcPr>
            <w:tcW w:w="1418" w:type="dxa"/>
            <w:vMerge w:val="restart"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S_KK</w:t>
            </w:r>
          </w:p>
        </w:tc>
        <w:tc>
          <w:tcPr>
            <w:tcW w:w="3969" w:type="dxa"/>
          </w:tcPr>
          <w:p w:rsidR="000E530B" w:rsidRPr="0012585D" w:rsidRDefault="000E530B" w:rsidP="0077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krytycznej oceny odbieranych treści</w:t>
            </w:r>
          </w:p>
          <w:p w:rsidR="000E530B" w:rsidRPr="007166DE" w:rsidRDefault="000E530B" w:rsidP="0077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BM2_K01</w:t>
            </w:r>
          </w:p>
        </w:tc>
        <w:tc>
          <w:tcPr>
            <w:tcW w:w="6379" w:type="dxa"/>
          </w:tcPr>
          <w:p w:rsidR="000E530B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do krytycznej oceny siebie, zespołów w których pracuje oraz odbieranych treści</w:t>
            </w:r>
          </w:p>
        </w:tc>
        <w:tc>
          <w:tcPr>
            <w:tcW w:w="1241" w:type="dxa"/>
          </w:tcPr>
          <w:p w:rsidR="000E530B" w:rsidRPr="007166DE" w:rsidRDefault="00CF16D4" w:rsidP="005B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6- 8, 12-14, 19, 21, 22</w:t>
            </w:r>
          </w:p>
        </w:tc>
      </w:tr>
      <w:tr w:rsidR="000E530B" w:rsidRPr="007166DE" w:rsidTr="00F042CD">
        <w:tc>
          <w:tcPr>
            <w:tcW w:w="1418" w:type="dxa"/>
            <w:vMerge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E530B" w:rsidRPr="0012585D" w:rsidRDefault="000E530B" w:rsidP="002D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uznawania znaczenia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 rozwiązywaniu problemów poznawczych</w:t>
            </w:r>
          </w:p>
          <w:p w:rsidR="000E530B" w:rsidRPr="002D549E" w:rsidRDefault="000E530B" w:rsidP="002D549E">
            <w:pPr>
              <w:rPr>
                <w:rFonts w:ascii="Times New Roman" w:hAnsi="Times New Roman" w:cs="Times New Roman"/>
              </w:rPr>
            </w:pPr>
            <w:r w:rsidRPr="002D549E">
              <w:rPr>
                <w:rFonts w:ascii="Times New Roman" w:hAnsi="Times New Roman" w:cs="Times New Roman"/>
                <w:sz w:val="20"/>
                <w:szCs w:val="20"/>
              </w:rPr>
              <w:t>i praktycznych</w:t>
            </w:r>
          </w:p>
        </w:tc>
        <w:tc>
          <w:tcPr>
            <w:tcW w:w="1276" w:type="dxa"/>
          </w:tcPr>
          <w:p w:rsidR="000E530B" w:rsidRPr="005B38B9" w:rsidRDefault="000E530B" w:rsidP="00F92ECE">
            <w:pPr>
              <w:rPr>
                <w:rFonts w:ascii="Times New Roman" w:hAnsi="Times New Roman" w:cs="Times New Roman"/>
              </w:rPr>
            </w:pPr>
            <w:r w:rsidRPr="005B38B9">
              <w:rPr>
                <w:rFonts w:ascii="Times New Roman" w:hAnsi="Times New Roman" w:cs="Times New Roman"/>
              </w:rPr>
              <w:t>BM2_K0</w:t>
            </w:r>
            <w:r w:rsidR="00F92ECE" w:rsidRPr="005B3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0E530B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Uznaje znaczenie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wiedzy w rozwiązywaniu problemów poznawczych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zasięga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opinii ekspertów w przypadku trudności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 samodzielnym rozwiązaniem problemu</w:t>
            </w:r>
          </w:p>
        </w:tc>
        <w:tc>
          <w:tcPr>
            <w:tcW w:w="1241" w:type="dxa"/>
          </w:tcPr>
          <w:p w:rsidR="000E530B" w:rsidRPr="007166DE" w:rsidRDefault="00D80465" w:rsidP="00AF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1, 3, </w:t>
            </w:r>
            <w:r w:rsidR="005B38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-9,</w:t>
            </w:r>
            <w:r w:rsidR="00D01058">
              <w:rPr>
                <w:rFonts w:ascii="Times New Roman" w:hAnsi="Times New Roman" w:cs="Times New Roman"/>
              </w:rPr>
              <w:t xml:space="preserve"> 11, 13,1</w:t>
            </w:r>
            <w:r>
              <w:rPr>
                <w:rFonts w:ascii="Times New Roman" w:hAnsi="Times New Roman" w:cs="Times New Roman"/>
              </w:rPr>
              <w:t>5-22</w:t>
            </w:r>
          </w:p>
        </w:tc>
      </w:tr>
      <w:tr w:rsidR="00105306" w:rsidRPr="007166DE" w:rsidTr="00105306">
        <w:trPr>
          <w:trHeight w:val="470"/>
        </w:trPr>
        <w:tc>
          <w:tcPr>
            <w:tcW w:w="1418" w:type="dxa"/>
            <w:vMerge w:val="restart"/>
          </w:tcPr>
          <w:p w:rsidR="00105306" w:rsidRPr="007166DE" w:rsidRDefault="00105306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</w:t>
            </w:r>
            <w:r w:rsidRPr="007166DE">
              <w:rPr>
                <w:rFonts w:ascii="Times New Roman" w:hAnsi="Times New Roman" w:cs="Times New Roman"/>
              </w:rPr>
              <w:t>S_KO</w:t>
            </w:r>
          </w:p>
        </w:tc>
        <w:tc>
          <w:tcPr>
            <w:tcW w:w="3969" w:type="dxa"/>
            <w:vMerge w:val="restart"/>
          </w:tcPr>
          <w:p w:rsidR="00105306" w:rsidRPr="002D549E" w:rsidRDefault="00105306" w:rsidP="002D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wypełniania zobowiązań społ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ecznych,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inspirowania i organizowania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działalności na rzecz 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rodowiska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społ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ecznego</w:t>
            </w:r>
          </w:p>
        </w:tc>
        <w:tc>
          <w:tcPr>
            <w:tcW w:w="1276" w:type="dxa"/>
          </w:tcPr>
          <w:p w:rsidR="00105306" w:rsidRPr="005B38B9" w:rsidRDefault="00105306" w:rsidP="00B220E0">
            <w:pPr>
              <w:rPr>
                <w:rFonts w:ascii="Times New Roman" w:hAnsi="Times New Roman" w:cs="Times New Roman"/>
              </w:rPr>
            </w:pPr>
            <w:r w:rsidRPr="005B38B9">
              <w:rPr>
                <w:rFonts w:ascii="Times New Roman" w:hAnsi="Times New Roman" w:cs="Times New Roman"/>
              </w:rPr>
              <w:t>BM2_K04</w:t>
            </w:r>
          </w:p>
          <w:p w:rsidR="00105306" w:rsidRPr="005B38B9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5306" w:rsidRDefault="00105306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Troszczy się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 bezpieczeństwo własne, otoczenia i współpracowników</w:t>
            </w:r>
          </w:p>
          <w:p w:rsidR="00105306" w:rsidRPr="00875476" w:rsidRDefault="00105306" w:rsidP="0010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określonych zadań</w:t>
            </w:r>
          </w:p>
        </w:tc>
        <w:tc>
          <w:tcPr>
            <w:tcW w:w="1241" w:type="dxa"/>
          </w:tcPr>
          <w:p w:rsidR="00105306" w:rsidRPr="007166DE" w:rsidRDefault="00105306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8, 22</w:t>
            </w:r>
          </w:p>
        </w:tc>
      </w:tr>
      <w:tr w:rsidR="00105306" w:rsidRPr="007166DE" w:rsidTr="002D549E">
        <w:trPr>
          <w:trHeight w:val="470"/>
        </w:trPr>
        <w:tc>
          <w:tcPr>
            <w:tcW w:w="1418" w:type="dxa"/>
            <w:vMerge/>
          </w:tcPr>
          <w:p w:rsidR="00105306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05306" w:rsidRPr="0012585D" w:rsidRDefault="00105306" w:rsidP="002D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306" w:rsidRPr="005B38B9" w:rsidRDefault="00105306" w:rsidP="00105306">
            <w:pPr>
              <w:rPr>
                <w:rFonts w:ascii="Times New Roman" w:hAnsi="Times New Roman" w:cs="Times New Roman"/>
              </w:rPr>
            </w:pPr>
            <w:r w:rsidRPr="005B38B9">
              <w:rPr>
                <w:rFonts w:ascii="Times New Roman" w:hAnsi="Times New Roman" w:cs="Times New Roman"/>
              </w:rPr>
              <w:t>BM2_K05</w:t>
            </w:r>
          </w:p>
          <w:p w:rsidR="00105306" w:rsidRPr="005B38B9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5306" w:rsidRDefault="00105306" w:rsidP="0010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  <w:p w:rsidR="00105306" w:rsidRDefault="00105306" w:rsidP="00105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5306" w:rsidRDefault="006E203C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05306" w:rsidRPr="00105306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105306" w:rsidRPr="007166DE" w:rsidTr="002D549E">
        <w:trPr>
          <w:trHeight w:val="470"/>
        </w:trPr>
        <w:tc>
          <w:tcPr>
            <w:tcW w:w="1418" w:type="dxa"/>
            <w:vMerge/>
          </w:tcPr>
          <w:p w:rsidR="00105306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05306" w:rsidRPr="0012585D" w:rsidRDefault="00105306" w:rsidP="002D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306" w:rsidRPr="005B38B9" w:rsidRDefault="00105306" w:rsidP="00105306">
            <w:pPr>
              <w:rPr>
                <w:rFonts w:ascii="Times New Roman" w:hAnsi="Times New Roman" w:cs="Times New Roman"/>
              </w:rPr>
            </w:pPr>
            <w:r w:rsidRPr="005B38B9">
              <w:rPr>
                <w:rFonts w:ascii="Times New Roman" w:hAnsi="Times New Roman" w:cs="Times New Roman"/>
              </w:rPr>
              <w:t>BM2_K06</w:t>
            </w:r>
          </w:p>
          <w:p w:rsidR="00105306" w:rsidRPr="005B38B9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05306" w:rsidRDefault="00105306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rozwiązywania złożonych problemów etycznych związanych z wykonywaniem zawodu oraz określania priorytetów służących realizacji</w:t>
            </w:r>
          </w:p>
        </w:tc>
        <w:tc>
          <w:tcPr>
            <w:tcW w:w="1241" w:type="dxa"/>
          </w:tcPr>
          <w:p w:rsidR="00105306" w:rsidRDefault="00105306" w:rsidP="00EF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</w:t>
            </w:r>
            <w:r w:rsidR="00EF1B9F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>14,</w:t>
            </w:r>
            <w:r w:rsidR="00EF1B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18, 22</w:t>
            </w:r>
            <w:r w:rsidR="00AF6FC4">
              <w:rPr>
                <w:rFonts w:ascii="Times New Roman" w:hAnsi="Times New Roman" w:cs="Times New Roman"/>
              </w:rPr>
              <w:t>, 23</w:t>
            </w:r>
          </w:p>
        </w:tc>
      </w:tr>
      <w:tr w:rsidR="00105306" w:rsidRPr="007166DE" w:rsidTr="002D549E">
        <w:trPr>
          <w:trHeight w:val="567"/>
        </w:trPr>
        <w:tc>
          <w:tcPr>
            <w:tcW w:w="1418" w:type="dxa"/>
            <w:vMerge/>
          </w:tcPr>
          <w:p w:rsidR="00105306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5306" w:rsidRPr="0012585D" w:rsidRDefault="00105306" w:rsidP="0077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inicjowania dział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ania na rzecz interesu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publiczneg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105306" w:rsidRPr="005B38B9" w:rsidRDefault="00105306" w:rsidP="00B220E0">
            <w:pPr>
              <w:rPr>
                <w:rFonts w:ascii="Times New Roman" w:hAnsi="Times New Roman" w:cs="Times New Roman"/>
              </w:rPr>
            </w:pPr>
            <w:r w:rsidRPr="005B38B9">
              <w:rPr>
                <w:rFonts w:ascii="Times New Roman" w:hAnsi="Times New Roman" w:cs="Times New Roman"/>
              </w:rPr>
              <w:t>BM2_K08</w:t>
            </w:r>
          </w:p>
        </w:tc>
        <w:tc>
          <w:tcPr>
            <w:tcW w:w="6379" w:type="dxa"/>
          </w:tcPr>
          <w:p w:rsidR="00105306" w:rsidRPr="007166DE" w:rsidRDefault="00105306" w:rsidP="00EC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przewodzenie grupie i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ponoszenia odpowiedzialności za nią</w:t>
            </w:r>
          </w:p>
        </w:tc>
        <w:tc>
          <w:tcPr>
            <w:tcW w:w="1241" w:type="dxa"/>
          </w:tcPr>
          <w:p w:rsidR="00105306" w:rsidRPr="007166DE" w:rsidRDefault="00105306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</w:tr>
      <w:tr w:rsidR="00105306" w:rsidRPr="007166DE" w:rsidTr="00F042CD">
        <w:tc>
          <w:tcPr>
            <w:tcW w:w="1418" w:type="dxa"/>
            <w:vMerge/>
          </w:tcPr>
          <w:p w:rsidR="00105306" w:rsidRPr="007166DE" w:rsidRDefault="00105306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05306" w:rsidRPr="002D549E" w:rsidRDefault="00105306" w:rsidP="002D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myślenia i działania w sposób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przedsiębiorczy</w:t>
            </w:r>
          </w:p>
        </w:tc>
        <w:tc>
          <w:tcPr>
            <w:tcW w:w="1276" w:type="dxa"/>
          </w:tcPr>
          <w:p w:rsidR="00105306" w:rsidRPr="007166DE" w:rsidRDefault="00105306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BM2_K05</w:t>
            </w:r>
          </w:p>
        </w:tc>
        <w:tc>
          <w:tcPr>
            <w:tcW w:w="6379" w:type="dxa"/>
          </w:tcPr>
          <w:p w:rsidR="00105306" w:rsidRPr="007166DE" w:rsidRDefault="00105306" w:rsidP="001A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241" w:type="dxa"/>
          </w:tcPr>
          <w:p w:rsidR="00105306" w:rsidRPr="007166DE" w:rsidRDefault="006E203C" w:rsidP="001A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05306" w:rsidRPr="00105306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0E530B" w:rsidRPr="007166DE" w:rsidTr="007C15C6">
        <w:trPr>
          <w:trHeight w:val="503"/>
        </w:trPr>
        <w:tc>
          <w:tcPr>
            <w:tcW w:w="1418" w:type="dxa"/>
            <w:vMerge w:val="restart"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P6</w:t>
            </w:r>
            <w:r>
              <w:rPr>
                <w:rFonts w:ascii="Times New Roman" w:hAnsi="Times New Roman" w:cs="Times New Roman"/>
              </w:rPr>
              <w:t>/7</w:t>
            </w:r>
            <w:r w:rsidRPr="007166DE">
              <w:rPr>
                <w:rFonts w:ascii="Times New Roman" w:hAnsi="Times New Roman" w:cs="Times New Roman"/>
              </w:rPr>
              <w:t>S_KR</w:t>
            </w:r>
          </w:p>
        </w:tc>
        <w:tc>
          <w:tcPr>
            <w:tcW w:w="3969" w:type="dxa"/>
            <w:vMerge w:val="restart"/>
          </w:tcPr>
          <w:p w:rsidR="000E530B" w:rsidRPr="0012585D" w:rsidRDefault="000E530B" w:rsidP="0077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odpowiedzialnego pełnienia ról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zawodowych z uwzglę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dnieniem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zmieniających się potrzeb społ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ecznych,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w tym:</w:t>
            </w:r>
          </w:p>
          <w:p w:rsidR="000E530B" w:rsidRPr="0012585D" w:rsidRDefault="000E530B" w:rsidP="00774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rozwijania dorobku zawodu</w:t>
            </w:r>
          </w:p>
          <w:p w:rsidR="000E530B" w:rsidRPr="0012585D" w:rsidRDefault="000E530B" w:rsidP="0077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85D">
              <w:rPr>
                <w:rFonts w:ascii="Times New Roman" w:hAnsi="Times New Roman" w:cs="Times New Roman"/>
                <w:sz w:val="20"/>
                <w:szCs w:val="20"/>
              </w:rPr>
              <w:t>podtrzymywania etosu zawodu,</w:t>
            </w:r>
          </w:p>
          <w:p w:rsidR="000E530B" w:rsidRPr="002D549E" w:rsidRDefault="000E530B" w:rsidP="002D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49E">
              <w:rPr>
                <w:rFonts w:ascii="Times New Roman" w:hAnsi="Times New Roman" w:cs="Times New Roman"/>
                <w:sz w:val="20"/>
                <w:szCs w:val="20"/>
              </w:rPr>
              <w:t>przestrzegania i rozwijania zasad etyki zawodowej oraz działania na rzecz przestrzegania tych zasad</w:t>
            </w:r>
          </w:p>
        </w:tc>
        <w:tc>
          <w:tcPr>
            <w:tcW w:w="1276" w:type="dxa"/>
          </w:tcPr>
          <w:p w:rsidR="000E530B" w:rsidRDefault="000E530B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BM2_K03</w:t>
            </w:r>
          </w:p>
          <w:p w:rsidR="000E530B" w:rsidRPr="007166DE" w:rsidRDefault="000E530B" w:rsidP="007C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F92ECE" w:rsidRDefault="00F92ECE" w:rsidP="00B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CE">
              <w:rPr>
                <w:rFonts w:ascii="Times New Roman" w:hAnsi="Times New Roman" w:cs="Times New Roman"/>
                <w:sz w:val="20"/>
                <w:szCs w:val="20"/>
              </w:rPr>
              <w:t>Jest gotów do okazywania dbałości o prestiż związany z wykonywaniem zawodu i właściwie pojętą solidarność zawodową</w:t>
            </w:r>
          </w:p>
        </w:tc>
        <w:tc>
          <w:tcPr>
            <w:tcW w:w="1241" w:type="dxa"/>
          </w:tcPr>
          <w:p w:rsidR="000E530B" w:rsidRPr="007166DE" w:rsidRDefault="00105306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8, 15, </w:t>
            </w:r>
            <w:r w:rsidR="00CF16D4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0E530B" w:rsidRPr="007166DE" w:rsidRDefault="000E530B" w:rsidP="002C1042">
            <w:pPr>
              <w:rPr>
                <w:rFonts w:ascii="Times New Roman" w:hAnsi="Times New Roman" w:cs="Times New Roman"/>
              </w:rPr>
            </w:pPr>
          </w:p>
        </w:tc>
      </w:tr>
      <w:tr w:rsidR="000E530B" w:rsidRPr="007166DE" w:rsidTr="00F042CD">
        <w:trPr>
          <w:trHeight w:val="502"/>
        </w:trPr>
        <w:tc>
          <w:tcPr>
            <w:tcW w:w="1418" w:type="dxa"/>
            <w:vMerge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12585D" w:rsidRDefault="000E530B" w:rsidP="0077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30B" w:rsidRDefault="000E530B" w:rsidP="007C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BM2_K04</w:t>
            </w:r>
          </w:p>
          <w:p w:rsidR="000E530B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Troszczy się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 bezpieczeństwo własne, otoczenia i współpracowników</w:t>
            </w:r>
          </w:p>
        </w:tc>
        <w:tc>
          <w:tcPr>
            <w:tcW w:w="1241" w:type="dxa"/>
          </w:tcPr>
          <w:p w:rsidR="000E530B" w:rsidRPr="007166DE" w:rsidRDefault="00105306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8, 22</w:t>
            </w:r>
          </w:p>
        </w:tc>
      </w:tr>
      <w:tr w:rsidR="000E530B" w:rsidRPr="007166DE" w:rsidTr="00F042CD">
        <w:tc>
          <w:tcPr>
            <w:tcW w:w="1418" w:type="dxa"/>
            <w:vMerge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Default="000E530B" w:rsidP="007C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BM2_K06</w:t>
            </w:r>
          </w:p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E530B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rozwiązywania złożonych problemów etycznych związanych z wykonywaniem zawodu oraz określania priorytetów służących realizacji określonych zadań</w:t>
            </w:r>
          </w:p>
        </w:tc>
        <w:tc>
          <w:tcPr>
            <w:tcW w:w="1241" w:type="dxa"/>
          </w:tcPr>
          <w:p w:rsidR="000E530B" w:rsidRPr="007166DE" w:rsidRDefault="00EF1B9F" w:rsidP="00D8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4, 8,10, 14, 18, 22, 23</w:t>
            </w:r>
          </w:p>
        </w:tc>
      </w:tr>
      <w:tr w:rsidR="000E530B" w:rsidRPr="007166DE" w:rsidTr="00F042CD">
        <w:tc>
          <w:tcPr>
            <w:tcW w:w="1418" w:type="dxa"/>
            <w:vMerge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530B" w:rsidRPr="007166DE" w:rsidRDefault="000E530B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BM2_K07</w:t>
            </w:r>
          </w:p>
        </w:tc>
        <w:tc>
          <w:tcPr>
            <w:tcW w:w="6379" w:type="dxa"/>
          </w:tcPr>
          <w:p w:rsidR="000E530B" w:rsidRPr="007166DE" w:rsidRDefault="00F92ECE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formułowania opinii dotyczących różnych aspektów działalności zawodowej</w:t>
            </w:r>
          </w:p>
        </w:tc>
        <w:tc>
          <w:tcPr>
            <w:tcW w:w="1241" w:type="dxa"/>
          </w:tcPr>
          <w:p w:rsidR="000E530B" w:rsidRPr="007166DE" w:rsidRDefault="00EF1B9F" w:rsidP="00B2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6-9, 13, 19, 21, 22</w:t>
            </w:r>
          </w:p>
        </w:tc>
      </w:tr>
      <w:tr w:rsidR="000E530B" w:rsidRPr="007166DE" w:rsidTr="00A2321D">
        <w:tc>
          <w:tcPr>
            <w:tcW w:w="14283" w:type="dxa"/>
            <w:gridSpan w:val="5"/>
          </w:tcPr>
          <w:p w:rsidR="000E530B" w:rsidRPr="007166DE" w:rsidRDefault="000E530B" w:rsidP="00A2321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66DE">
              <w:rPr>
                <w:rFonts w:ascii="Times New Roman" w:hAnsi="Times New Roman" w:cs="Times New Roman"/>
              </w:rPr>
              <w:t>OBSZAROWE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EFEKTY KSZTAŁCENIA</w:t>
            </w:r>
            <w:r w:rsidR="005A15E9">
              <w:rPr>
                <w:rFonts w:ascii="Times New Roman" w:hAnsi="Times New Roman" w:cs="Times New Roman"/>
              </w:rPr>
              <w:t xml:space="preserve"> </w:t>
            </w:r>
            <w:r w:rsidRPr="007166DE">
              <w:rPr>
                <w:rFonts w:ascii="Times New Roman" w:hAnsi="Times New Roman" w:cs="Times New Roman"/>
              </w:rPr>
              <w:t>z Rozporządzenia Ministra Nauki i Szkolnictwa Wyższego</w:t>
            </w:r>
            <w:r w:rsidRPr="007166D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0E530B" w:rsidRPr="007166DE" w:rsidRDefault="000E530B" w:rsidP="00A2321D">
            <w:pPr>
              <w:jc w:val="center"/>
              <w:rPr>
                <w:rFonts w:ascii="Times New Roman" w:hAnsi="Times New Roman" w:cs="Times New Roman"/>
              </w:rPr>
            </w:pPr>
            <w:r w:rsidRPr="007166DE">
              <w:rPr>
                <w:rFonts w:ascii="Times New Roman" w:hAnsi="Times New Roman" w:cs="Times New Roman"/>
              </w:rPr>
              <w:t>ABSOLWENT POTRAFI:</w:t>
            </w:r>
          </w:p>
        </w:tc>
      </w:tr>
      <w:tr w:rsidR="000E530B" w:rsidRPr="007166DE" w:rsidTr="00A2321D">
        <w:tc>
          <w:tcPr>
            <w:tcW w:w="14283" w:type="dxa"/>
            <w:gridSpan w:val="5"/>
          </w:tcPr>
          <w:p w:rsidR="000E530B" w:rsidRPr="007166DE" w:rsidRDefault="000E530B" w:rsidP="00A2321D">
            <w:pPr>
              <w:rPr>
                <w:rFonts w:ascii="Times New Roman" w:hAnsi="Times New Roman" w:cs="Times New Roman"/>
              </w:rPr>
            </w:pPr>
            <w:r w:rsidRPr="009E60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kształcenia w zakresie nauk medycznych i nauk o zdrowiu oraz nauk o kulturze fizycznej</w:t>
            </w:r>
          </w:p>
        </w:tc>
      </w:tr>
      <w:tr w:rsidR="00105306" w:rsidRPr="007166DE" w:rsidTr="007C15C6">
        <w:trPr>
          <w:trHeight w:val="785"/>
        </w:trPr>
        <w:tc>
          <w:tcPr>
            <w:tcW w:w="1418" w:type="dxa"/>
          </w:tcPr>
          <w:p w:rsidR="00105306" w:rsidRPr="007C15C6" w:rsidRDefault="00105306" w:rsidP="00A2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</w:tc>
        <w:tc>
          <w:tcPr>
            <w:tcW w:w="3969" w:type="dxa"/>
          </w:tcPr>
          <w:p w:rsidR="00105306" w:rsidRPr="007C15C6" w:rsidRDefault="00105306" w:rsidP="007C1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zasięgnięcia opinii ekspertów w przypadku trudności z 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odzielnym rozwiązaniem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problemu</w:t>
            </w:r>
          </w:p>
        </w:tc>
        <w:tc>
          <w:tcPr>
            <w:tcW w:w="1276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BM2_K02</w:t>
            </w:r>
          </w:p>
        </w:tc>
        <w:tc>
          <w:tcPr>
            <w:tcW w:w="6379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Uznaje znaczenie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wiedzy w rozwiązywaniu problemów poznawczych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i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zasięga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opinii ekspertów w przypadku trudności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z samodzielnym rozwiązaniem problemu</w:t>
            </w:r>
          </w:p>
        </w:tc>
        <w:tc>
          <w:tcPr>
            <w:tcW w:w="1241" w:type="dxa"/>
          </w:tcPr>
          <w:p w:rsidR="00105306" w:rsidRPr="007166DE" w:rsidRDefault="00CF16D4" w:rsidP="00AF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3, 6-9, 11, 13,15-22</w:t>
            </w:r>
          </w:p>
        </w:tc>
      </w:tr>
      <w:tr w:rsidR="00105306" w:rsidRPr="007166DE" w:rsidTr="00A2321D">
        <w:trPr>
          <w:trHeight w:val="709"/>
        </w:trPr>
        <w:tc>
          <w:tcPr>
            <w:tcW w:w="1418" w:type="dxa"/>
          </w:tcPr>
          <w:p w:rsidR="00105306" w:rsidRPr="009E602A" w:rsidRDefault="00105306" w:rsidP="007C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  <w:p w:rsidR="00105306" w:rsidRPr="009E602A" w:rsidRDefault="00105306" w:rsidP="0077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5306" w:rsidRPr="009E602A" w:rsidRDefault="00105306" w:rsidP="007C1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okazywania dbałości o prestiż związany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 wykonywaniem zawodu</w:t>
            </w:r>
          </w:p>
          <w:p w:rsidR="00105306" w:rsidRPr="009E602A" w:rsidRDefault="00105306" w:rsidP="00F9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właści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 pojętą solidarność zawodową</w:t>
            </w:r>
          </w:p>
        </w:tc>
        <w:tc>
          <w:tcPr>
            <w:tcW w:w="1276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BM2_K03</w:t>
            </w:r>
          </w:p>
        </w:tc>
        <w:tc>
          <w:tcPr>
            <w:tcW w:w="6379" w:type="dxa"/>
          </w:tcPr>
          <w:p w:rsidR="00105306" w:rsidRPr="00F92ECE" w:rsidRDefault="00105306" w:rsidP="00A2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CE">
              <w:rPr>
                <w:rFonts w:ascii="Times New Roman" w:hAnsi="Times New Roman" w:cs="Times New Roman"/>
                <w:sz w:val="20"/>
                <w:szCs w:val="20"/>
              </w:rPr>
              <w:t>Jest gotów do okazywania dbałości o prestiż związany z wykonywaniem zawodu i właściwie pojętą solidarność zawodową</w:t>
            </w:r>
          </w:p>
        </w:tc>
        <w:tc>
          <w:tcPr>
            <w:tcW w:w="1241" w:type="dxa"/>
          </w:tcPr>
          <w:p w:rsidR="00105306" w:rsidRPr="007166DE" w:rsidRDefault="00105306" w:rsidP="00105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8, 15, </w:t>
            </w:r>
            <w:r w:rsidR="00AF6FC4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</w:p>
        </w:tc>
      </w:tr>
      <w:tr w:rsidR="00105306" w:rsidRPr="007166DE" w:rsidTr="00A2321D">
        <w:trPr>
          <w:trHeight w:val="709"/>
        </w:trPr>
        <w:tc>
          <w:tcPr>
            <w:tcW w:w="1418" w:type="dxa"/>
          </w:tcPr>
          <w:p w:rsidR="00105306" w:rsidRPr="009E602A" w:rsidRDefault="00105306" w:rsidP="007C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P7S_UO</w:t>
            </w:r>
          </w:p>
          <w:p w:rsidR="00105306" w:rsidRPr="009E602A" w:rsidRDefault="00105306" w:rsidP="0077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5306" w:rsidRPr="009E602A" w:rsidRDefault="00105306" w:rsidP="007C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 xml:space="preserve">troski o bezpieczeństwo własne, otoczenia </w:t>
            </w:r>
            <w:r w:rsidR="00A355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i współpracowników</w:t>
            </w:r>
          </w:p>
          <w:p w:rsidR="00105306" w:rsidRPr="009E602A" w:rsidRDefault="00105306" w:rsidP="007C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BM2_K04</w:t>
            </w:r>
          </w:p>
        </w:tc>
        <w:tc>
          <w:tcPr>
            <w:tcW w:w="6379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Troszczy się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 xml:space="preserve"> o bezpieczeństwo własne, otoczenia i współpracowników</w:t>
            </w:r>
          </w:p>
        </w:tc>
        <w:tc>
          <w:tcPr>
            <w:tcW w:w="1241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8, 22</w:t>
            </w:r>
          </w:p>
        </w:tc>
      </w:tr>
      <w:tr w:rsidR="00105306" w:rsidRPr="007166DE" w:rsidTr="00A2321D">
        <w:trPr>
          <w:trHeight w:val="709"/>
        </w:trPr>
        <w:tc>
          <w:tcPr>
            <w:tcW w:w="1418" w:type="dxa"/>
          </w:tcPr>
          <w:p w:rsidR="00105306" w:rsidRPr="009E602A" w:rsidRDefault="00105306" w:rsidP="007C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  <w:p w:rsidR="00105306" w:rsidRPr="009E602A" w:rsidRDefault="00105306" w:rsidP="0077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5306" w:rsidRPr="009E602A" w:rsidRDefault="00105306" w:rsidP="007C1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rozwiązywania złożonych problemów etycznych związanych z wykonywaniem zawodu oraz określania priorytetów służących realizacji określonych zadań</w:t>
            </w:r>
          </w:p>
        </w:tc>
        <w:tc>
          <w:tcPr>
            <w:tcW w:w="1276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BM2_K06</w:t>
            </w:r>
          </w:p>
        </w:tc>
        <w:tc>
          <w:tcPr>
            <w:tcW w:w="6379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rozwiązywania złożonych problemów etycznych związanych z wykonywaniem zawodu oraz określania priorytetów służących realizacji określonych zadań</w:t>
            </w:r>
          </w:p>
        </w:tc>
        <w:tc>
          <w:tcPr>
            <w:tcW w:w="1241" w:type="dxa"/>
          </w:tcPr>
          <w:p w:rsidR="00105306" w:rsidRPr="007166DE" w:rsidRDefault="00EF1B9F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4, 8,10, 14, 18, 22, 23</w:t>
            </w:r>
          </w:p>
        </w:tc>
      </w:tr>
      <w:tr w:rsidR="00105306" w:rsidRPr="007166DE" w:rsidTr="00A2321D">
        <w:trPr>
          <w:trHeight w:val="709"/>
        </w:trPr>
        <w:tc>
          <w:tcPr>
            <w:tcW w:w="1418" w:type="dxa"/>
          </w:tcPr>
          <w:p w:rsidR="00105306" w:rsidRPr="009E602A" w:rsidRDefault="00105306" w:rsidP="007C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P7S_UK</w:t>
            </w:r>
          </w:p>
          <w:p w:rsidR="00105306" w:rsidRPr="009E602A" w:rsidRDefault="00105306" w:rsidP="00774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5306" w:rsidRPr="009E602A" w:rsidRDefault="00105306" w:rsidP="0077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formułowania opinii dotyczących różnych aspektów działalności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02A">
              <w:rPr>
                <w:rFonts w:ascii="Times New Roman" w:hAnsi="Times New Roman" w:cs="Times New Roman"/>
                <w:sz w:val="20"/>
                <w:szCs w:val="20"/>
              </w:rPr>
              <w:t>zawodowej</w:t>
            </w:r>
          </w:p>
        </w:tc>
        <w:tc>
          <w:tcPr>
            <w:tcW w:w="1276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BM2_K07</w:t>
            </w:r>
          </w:p>
        </w:tc>
        <w:tc>
          <w:tcPr>
            <w:tcW w:w="6379" w:type="dxa"/>
          </w:tcPr>
          <w:p w:rsidR="00105306" w:rsidRPr="007166DE" w:rsidRDefault="00105306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Pr="00217C51">
              <w:rPr>
                <w:rFonts w:ascii="Times New Roman" w:hAnsi="Times New Roman" w:cs="Times New Roman"/>
                <w:sz w:val="20"/>
                <w:szCs w:val="20"/>
              </w:rPr>
              <w:t>formułowania opinii dotyczących różnych aspektów działalności zawodowej</w:t>
            </w:r>
          </w:p>
        </w:tc>
        <w:tc>
          <w:tcPr>
            <w:tcW w:w="1241" w:type="dxa"/>
          </w:tcPr>
          <w:p w:rsidR="00105306" w:rsidRPr="007166DE" w:rsidRDefault="00EF1B9F" w:rsidP="00A2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6-9, 13, 19, 21, 22</w:t>
            </w:r>
          </w:p>
        </w:tc>
      </w:tr>
    </w:tbl>
    <w:p w:rsidR="0057539A" w:rsidRDefault="0057539A" w:rsidP="004B2FA6">
      <w:pPr>
        <w:rPr>
          <w:rFonts w:ascii="Times New Roman" w:hAnsi="Times New Roman" w:cs="Times New Roman"/>
          <w:sz w:val="24"/>
          <w:szCs w:val="24"/>
        </w:rPr>
      </w:pPr>
    </w:p>
    <w:p w:rsidR="0057539A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Ustawa z dnia 22 grudnia 2015 r. o Zintegrowanym Systemie Kwalifikacji, Dz. U. z 2016 r. poz. 64, 1010.</w:t>
      </w:r>
    </w:p>
    <w:p w:rsidR="006C7BBE" w:rsidRPr="006C7BBE" w:rsidRDefault="006C7BBE" w:rsidP="006C7BB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C7BBE">
        <w:rPr>
          <w:rFonts w:ascii="Times New Roman" w:hAnsi="Times New Roman" w:cs="Times New Roman"/>
          <w:sz w:val="24"/>
          <w:szCs w:val="24"/>
        </w:rPr>
        <w:t>Rozporządzenie Ministra nauki i Szkolnictwa Wyższego z dnia 26 września 2016 r. , Dz. U. z 30 września 2016 r., poz. 1594: Charakterystyki drugiego stopnia Polskiej Ramy Kwalifikacji – poziomy 6 – 8;</w:t>
      </w:r>
    </w:p>
    <w:p w:rsidR="0057539A" w:rsidRDefault="00243F7F" w:rsidP="004B2FA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</w:t>
      </w:r>
      <w:r w:rsidR="006C7BBE" w:rsidRPr="006C7BBE">
        <w:rPr>
          <w:rFonts w:ascii="Times New Roman" w:hAnsi="Times New Roman" w:cs="Times New Roman"/>
          <w:sz w:val="24"/>
          <w:szCs w:val="24"/>
        </w:rPr>
        <w:t>auki i Szkolnictwa Wyższego z dnia 26 września 2016 r. , Dz. U. z 30 września 2016 r., poz. 1594:</w:t>
      </w:r>
      <w:r w:rsidR="006C7BBE">
        <w:rPr>
          <w:rFonts w:ascii="Times New Roman" w:hAnsi="Times New Roman" w:cs="Times New Roman"/>
          <w:sz w:val="24"/>
          <w:szCs w:val="24"/>
        </w:rPr>
        <w:t xml:space="preserve"> </w:t>
      </w:r>
      <w:r w:rsidR="006C7BBE" w:rsidRPr="006C7BBE">
        <w:rPr>
          <w:rFonts w:ascii="Times New Roman" w:hAnsi="Times New Roman" w:cs="Times New Roman"/>
          <w:sz w:val="24"/>
          <w:szCs w:val="24"/>
        </w:rPr>
        <w:t>Charakterystyki drugiego stopnia Polskiej Ramy Kwalifikacji dla poszczególnych obszarów kształcenia w ramach szkolnictwa wyższego</w:t>
      </w:r>
    </w:p>
    <w:p w:rsidR="00324D08" w:rsidRDefault="00324D08" w:rsidP="00324D08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5E9" w:rsidRDefault="005A15E9" w:rsidP="00324D08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5E9" w:rsidRDefault="005A15E9" w:rsidP="00324D08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5E9" w:rsidRDefault="005A15E9" w:rsidP="00324D08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D08" w:rsidRPr="00324D08" w:rsidRDefault="00324D08" w:rsidP="005A15E9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08">
        <w:rPr>
          <w:rFonts w:ascii="Times New Roman" w:hAnsi="Times New Roman" w:cs="Times New Roman"/>
          <w:b/>
          <w:sz w:val="24"/>
          <w:szCs w:val="24"/>
        </w:rPr>
        <w:lastRenderedPageBreak/>
        <w:t>Biologia medyczna 2 stopnia:</w:t>
      </w:r>
    </w:p>
    <w:p w:rsidR="00324D08" w:rsidRDefault="00324D08" w:rsidP="005A15E9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5E9">
        <w:rPr>
          <w:rFonts w:ascii="Times New Roman" w:hAnsi="Times New Roman" w:cs="Times New Roman"/>
          <w:b/>
          <w:sz w:val="24"/>
          <w:szCs w:val="24"/>
        </w:rPr>
        <w:t>przedmioty z przyporządkowanymi numerami (do tabeli efektów kształcenia)</w:t>
      </w:r>
    </w:p>
    <w:p w:rsidR="005A15E9" w:rsidRPr="005A15E9" w:rsidRDefault="005A15E9" w:rsidP="005A15E9">
      <w:pPr>
        <w:tabs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221"/>
      </w:tblGrid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5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8221" w:type="dxa"/>
          </w:tcPr>
          <w:p w:rsidR="00324D08" w:rsidRPr="000D745C" w:rsidRDefault="00324D08" w:rsidP="0032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45C">
              <w:rPr>
                <w:rFonts w:ascii="Times New Roman" w:hAnsi="Times New Roman" w:cs="Times New Roman"/>
                <w:b/>
                <w:sz w:val="24"/>
                <w:szCs w:val="24"/>
              </w:rPr>
              <w:t>Przedmioty kierunkowe i specjalnościowe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statystyczne w medycynie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obcy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Działalność przedsiębiorstwa we współczesnym otoczeniu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Własność intelektualna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farmakologii klinicznej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Toksykologia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I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specjalnościowa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Genetyka człowieka z elementami chorób genetycznych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Embriologia człowieka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Zwierzęce modele chorób autoimmunologicznych, neurodegeneracyjnych i metabolicznych</w:t>
            </w:r>
          </w:p>
        </w:tc>
      </w:tr>
      <w:tr w:rsidR="00324D08" w:rsidRPr="000D745C" w:rsidTr="00324D08">
        <w:trPr>
          <w:trHeight w:val="418"/>
        </w:trPr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Diagnostyka parazytologiczna z elementami mykologii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Elektryczna 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ywność mózgu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Cytogenetyka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neurohistochemiczne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nowotworów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Najnowsze osiągnięcia w neurobiologii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Współczesne aspekty prawa medycznego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 systemów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Nutrigenomika i nutrigenetyka 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II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Pracownia dyplomowa</w:t>
            </w:r>
          </w:p>
        </w:tc>
      </w:tr>
      <w:tr w:rsidR="00324D08" w:rsidRPr="000D745C" w:rsidTr="00324D08">
        <w:tc>
          <w:tcPr>
            <w:tcW w:w="534" w:type="dxa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221" w:type="dxa"/>
            <w:vAlign w:val="center"/>
          </w:tcPr>
          <w:p w:rsidR="00324D08" w:rsidRPr="000D745C" w:rsidRDefault="00324D08" w:rsidP="00324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dietetyki</w:t>
            </w:r>
          </w:p>
        </w:tc>
      </w:tr>
    </w:tbl>
    <w:p w:rsidR="00324D08" w:rsidRPr="005A15E9" w:rsidRDefault="00324D08" w:rsidP="005A15E9">
      <w:pPr>
        <w:rPr>
          <w:rFonts w:ascii="Times New Roman" w:hAnsi="Times New Roman" w:cs="Times New Roman"/>
          <w:sz w:val="24"/>
          <w:szCs w:val="24"/>
        </w:rPr>
      </w:pPr>
    </w:p>
    <w:sectPr w:rsidR="00324D08" w:rsidRPr="005A15E9" w:rsidSect="00DA51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55" w:rsidRDefault="00E22E55" w:rsidP="007166DE">
      <w:pPr>
        <w:spacing w:after="0" w:line="240" w:lineRule="auto"/>
      </w:pPr>
      <w:r>
        <w:separator/>
      </w:r>
    </w:p>
  </w:endnote>
  <w:endnote w:type="continuationSeparator" w:id="1">
    <w:p w:rsidR="00E22E55" w:rsidRDefault="00E22E55" w:rsidP="007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077218"/>
      <w:docPartObj>
        <w:docPartGallery w:val="Page Numbers (Bottom of Page)"/>
        <w:docPartUnique/>
      </w:docPartObj>
    </w:sdtPr>
    <w:sdtContent>
      <w:p w:rsidR="00324D08" w:rsidRDefault="00846C7E">
        <w:pPr>
          <w:pStyle w:val="Stopka"/>
          <w:jc w:val="center"/>
        </w:pPr>
        <w:fldSimple w:instr="PAGE   \* MERGEFORMAT">
          <w:r w:rsidR="00443340">
            <w:rPr>
              <w:noProof/>
            </w:rPr>
            <w:t>9</w:t>
          </w:r>
        </w:fldSimple>
      </w:p>
    </w:sdtContent>
  </w:sdt>
  <w:p w:rsidR="00324D08" w:rsidRDefault="00324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55" w:rsidRDefault="00E22E55" w:rsidP="007166DE">
      <w:pPr>
        <w:spacing w:after="0" w:line="240" w:lineRule="auto"/>
      </w:pPr>
      <w:r>
        <w:separator/>
      </w:r>
    </w:p>
  </w:footnote>
  <w:footnote w:type="continuationSeparator" w:id="1">
    <w:p w:rsidR="00E22E55" w:rsidRDefault="00E22E55" w:rsidP="0071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1B3"/>
    <w:multiLevelType w:val="hybridMultilevel"/>
    <w:tmpl w:val="7FAC6EA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B64B7"/>
    <w:multiLevelType w:val="hybridMultilevel"/>
    <w:tmpl w:val="3506827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C6745"/>
    <w:multiLevelType w:val="hybridMultilevel"/>
    <w:tmpl w:val="2FAA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C60"/>
    <w:multiLevelType w:val="hybridMultilevel"/>
    <w:tmpl w:val="5636E4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82622"/>
    <w:multiLevelType w:val="hybridMultilevel"/>
    <w:tmpl w:val="4754EEBE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65978"/>
    <w:multiLevelType w:val="hybridMultilevel"/>
    <w:tmpl w:val="2D601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50F1"/>
    <w:multiLevelType w:val="hybridMultilevel"/>
    <w:tmpl w:val="E49A6CE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74B3"/>
    <w:multiLevelType w:val="hybridMultilevel"/>
    <w:tmpl w:val="A24A5F8C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E30A7"/>
    <w:multiLevelType w:val="hybridMultilevel"/>
    <w:tmpl w:val="8D2C733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84801"/>
    <w:multiLevelType w:val="hybridMultilevel"/>
    <w:tmpl w:val="D7D6E1DA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977D7"/>
    <w:multiLevelType w:val="hybridMultilevel"/>
    <w:tmpl w:val="C77C62C8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B90F67"/>
    <w:multiLevelType w:val="hybridMultilevel"/>
    <w:tmpl w:val="144E5E2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E409B"/>
    <w:multiLevelType w:val="hybridMultilevel"/>
    <w:tmpl w:val="66568DE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D23F1"/>
    <w:multiLevelType w:val="hybridMultilevel"/>
    <w:tmpl w:val="B658FC5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950BE"/>
    <w:multiLevelType w:val="hybridMultilevel"/>
    <w:tmpl w:val="C4384A42"/>
    <w:lvl w:ilvl="0" w:tplc="80F25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FCF"/>
    <w:rsid w:val="00015966"/>
    <w:rsid w:val="00026B5D"/>
    <w:rsid w:val="00072F8C"/>
    <w:rsid w:val="00090136"/>
    <w:rsid w:val="00095F8B"/>
    <w:rsid w:val="000B5CC3"/>
    <w:rsid w:val="000E530B"/>
    <w:rsid w:val="00105306"/>
    <w:rsid w:val="0012758F"/>
    <w:rsid w:val="001536A4"/>
    <w:rsid w:val="00160E42"/>
    <w:rsid w:val="00163374"/>
    <w:rsid w:val="001877BE"/>
    <w:rsid w:val="001A04DD"/>
    <w:rsid w:val="001F56EE"/>
    <w:rsid w:val="002408D7"/>
    <w:rsid w:val="00243F7F"/>
    <w:rsid w:val="002670DB"/>
    <w:rsid w:val="00267AED"/>
    <w:rsid w:val="002C1042"/>
    <w:rsid w:val="002D549E"/>
    <w:rsid w:val="002E7556"/>
    <w:rsid w:val="002F4FB5"/>
    <w:rsid w:val="00324D08"/>
    <w:rsid w:val="00332B3F"/>
    <w:rsid w:val="0035045E"/>
    <w:rsid w:val="003830D5"/>
    <w:rsid w:val="003970EF"/>
    <w:rsid w:val="00437B79"/>
    <w:rsid w:val="00440E41"/>
    <w:rsid w:val="00441986"/>
    <w:rsid w:val="00443340"/>
    <w:rsid w:val="00465A14"/>
    <w:rsid w:val="00467316"/>
    <w:rsid w:val="00476F5C"/>
    <w:rsid w:val="00483842"/>
    <w:rsid w:val="00486434"/>
    <w:rsid w:val="004B2FA6"/>
    <w:rsid w:val="004B456B"/>
    <w:rsid w:val="004C2A1E"/>
    <w:rsid w:val="004C3748"/>
    <w:rsid w:val="004E66AF"/>
    <w:rsid w:val="0051116C"/>
    <w:rsid w:val="00570E33"/>
    <w:rsid w:val="0057539A"/>
    <w:rsid w:val="00597702"/>
    <w:rsid w:val="005A15E9"/>
    <w:rsid w:val="005B38B9"/>
    <w:rsid w:val="005C47E6"/>
    <w:rsid w:val="005E54F1"/>
    <w:rsid w:val="00604A4F"/>
    <w:rsid w:val="00651D31"/>
    <w:rsid w:val="00674E58"/>
    <w:rsid w:val="006B1A9F"/>
    <w:rsid w:val="006C7BBE"/>
    <w:rsid w:val="006E203C"/>
    <w:rsid w:val="007166DE"/>
    <w:rsid w:val="007234C5"/>
    <w:rsid w:val="00733050"/>
    <w:rsid w:val="0075789C"/>
    <w:rsid w:val="00774094"/>
    <w:rsid w:val="00775FCF"/>
    <w:rsid w:val="00785683"/>
    <w:rsid w:val="00787B5D"/>
    <w:rsid w:val="00795B9D"/>
    <w:rsid w:val="007C15C6"/>
    <w:rsid w:val="007C5D7F"/>
    <w:rsid w:val="007E6035"/>
    <w:rsid w:val="00805537"/>
    <w:rsid w:val="00846C7E"/>
    <w:rsid w:val="008640A0"/>
    <w:rsid w:val="00875476"/>
    <w:rsid w:val="008971E2"/>
    <w:rsid w:val="008A6A5F"/>
    <w:rsid w:val="008D3C3C"/>
    <w:rsid w:val="008D5D52"/>
    <w:rsid w:val="008D6B92"/>
    <w:rsid w:val="008E06E8"/>
    <w:rsid w:val="00955062"/>
    <w:rsid w:val="00961D1F"/>
    <w:rsid w:val="009C3807"/>
    <w:rsid w:val="009C62A1"/>
    <w:rsid w:val="009E1D00"/>
    <w:rsid w:val="009E4177"/>
    <w:rsid w:val="00A000BF"/>
    <w:rsid w:val="00A03645"/>
    <w:rsid w:val="00A2321D"/>
    <w:rsid w:val="00A319B0"/>
    <w:rsid w:val="00A355B1"/>
    <w:rsid w:val="00A9571A"/>
    <w:rsid w:val="00AB28B8"/>
    <w:rsid w:val="00AB2F69"/>
    <w:rsid w:val="00AC57AD"/>
    <w:rsid w:val="00AE7743"/>
    <w:rsid w:val="00AF0035"/>
    <w:rsid w:val="00AF6FC4"/>
    <w:rsid w:val="00B02118"/>
    <w:rsid w:val="00B12F2B"/>
    <w:rsid w:val="00B220E0"/>
    <w:rsid w:val="00B879A9"/>
    <w:rsid w:val="00BA2934"/>
    <w:rsid w:val="00C50031"/>
    <w:rsid w:val="00C538FF"/>
    <w:rsid w:val="00CF16D4"/>
    <w:rsid w:val="00CF5CC5"/>
    <w:rsid w:val="00D01058"/>
    <w:rsid w:val="00D03FB6"/>
    <w:rsid w:val="00D1461E"/>
    <w:rsid w:val="00D167FC"/>
    <w:rsid w:val="00D30FA1"/>
    <w:rsid w:val="00D3251C"/>
    <w:rsid w:val="00D37BE3"/>
    <w:rsid w:val="00D54AE3"/>
    <w:rsid w:val="00D72735"/>
    <w:rsid w:val="00D80465"/>
    <w:rsid w:val="00DA27F3"/>
    <w:rsid w:val="00DA51CE"/>
    <w:rsid w:val="00DB71B6"/>
    <w:rsid w:val="00E03DD0"/>
    <w:rsid w:val="00E22E55"/>
    <w:rsid w:val="00E61B38"/>
    <w:rsid w:val="00E72518"/>
    <w:rsid w:val="00EC06AA"/>
    <w:rsid w:val="00EC312F"/>
    <w:rsid w:val="00EF1B9F"/>
    <w:rsid w:val="00EF2F9D"/>
    <w:rsid w:val="00F042CD"/>
    <w:rsid w:val="00F13A68"/>
    <w:rsid w:val="00F42040"/>
    <w:rsid w:val="00F84187"/>
    <w:rsid w:val="00F92ECE"/>
    <w:rsid w:val="00FB0E52"/>
    <w:rsid w:val="00FC5966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  <w:style w:type="paragraph" w:customStyle="1" w:styleId="Default">
    <w:name w:val="Default"/>
    <w:rsid w:val="00D1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6DE"/>
  </w:style>
  <w:style w:type="paragraph" w:styleId="Stopka">
    <w:name w:val="footer"/>
    <w:basedOn w:val="Normalny"/>
    <w:link w:val="StopkaZnak"/>
    <w:uiPriority w:val="99"/>
    <w:unhideWhenUsed/>
    <w:rsid w:val="007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ocejb</dc:creator>
  <cp:lastModifiedBy>User</cp:lastModifiedBy>
  <cp:revision>2</cp:revision>
  <cp:lastPrinted>2017-03-09T10:33:00Z</cp:lastPrinted>
  <dcterms:created xsi:type="dcterms:W3CDTF">2017-09-17T10:29:00Z</dcterms:created>
  <dcterms:modified xsi:type="dcterms:W3CDTF">2017-09-17T10:29:00Z</dcterms:modified>
</cp:coreProperties>
</file>